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D4" w:rsidRPr="002D67D4" w:rsidRDefault="00E227EF" w:rsidP="002D67D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Przykład z Zarządem </w:t>
      </w:r>
      <w:r w:rsidR="002D67D4" w:rsidRPr="002D67D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2D67D4" w:rsidRPr="002D67D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"https://www.nowodworski.pl/plik,9386,przyklad-regulaminu-stowarzyszenia-zwyklego-zarzad.pdf" \l "page=1" \o "Strona 1" </w:instrText>
      </w:r>
      <w:r w:rsidR="002D67D4" w:rsidRPr="002D67D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D67D4" w:rsidRPr="002D67D4" w:rsidRDefault="002D67D4" w:rsidP="002D67D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D67D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2D67D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D67D4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"https://www.nowodworski.pl/plik,9386,przyklad-regulaminu-stowarzyszenia-zwyklego-zarzad.pdf" \l "page=2" \o "Strona 2" </w:instrText>
      </w:r>
      <w:r w:rsidRPr="002D67D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D67D4" w:rsidRDefault="002D67D4" w:rsidP="002D67D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  <w:r w:rsidRPr="002D67D4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2D67D4">
        <w:rPr>
          <w:rFonts w:ascii="Arial" w:eastAsia="Times New Roman" w:hAnsi="Arial" w:cs="Arial"/>
          <w:sz w:val="25"/>
          <w:szCs w:val="25"/>
          <w:lang w:eastAsia="pl-PL"/>
        </w:rPr>
        <w:t>REGULAMIN STOWARZYSZENIA ZWYKŁEGO</w:t>
      </w:r>
    </w:p>
    <w:p w:rsidR="002D67D4" w:rsidRPr="002D67D4" w:rsidRDefault="002D67D4" w:rsidP="002D6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67D4" w:rsidRPr="002D67D4" w:rsidRDefault="002D67D4" w:rsidP="002D67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D67D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</w:t>
      </w: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2D67D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</w:t>
      </w:r>
      <w:r w:rsidRPr="002D67D4">
        <w:rPr>
          <w:rFonts w:ascii="Arial" w:eastAsia="Times New Roman" w:hAnsi="Arial" w:cs="Arial"/>
          <w:sz w:val="20"/>
          <w:szCs w:val="24"/>
          <w:lang w:eastAsia="pl-PL"/>
        </w:rPr>
        <w:t>(nazwa stowarzyszenia)</w:t>
      </w:r>
    </w:p>
    <w:p w:rsidR="002D67D4" w:rsidRPr="002D67D4" w:rsidRDefault="002D67D4" w:rsidP="002D67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67D4" w:rsidRDefault="00FD1806" w:rsidP="00D86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§1</w:t>
      </w:r>
    </w:p>
    <w:p w:rsidR="00D867F1" w:rsidRPr="002D67D4" w:rsidRDefault="00D867F1" w:rsidP="00D86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D67D4" w:rsidRPr="00D867F1" w:rsidRDefault="002D67D4" w:rsidP="00D867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 xml:space="preserve">Stowarzyszenie nosi nazwę: </w:t>
      </w:r>
    </w:p>
    <w:p w:rsidR="00376FAD" w:rsidRPr="00D867F1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</w:t>
      </w:r>
      <w:r w:rsidR="00376FAD" w:rsidRPr="00D867F1">
        <w:rPr>
          <w:rFonts w:ascii="Arial" w:eastAsia="Times New Roman" w:hAnsi="Arial" w:cs="Arial"/>
          <w:lang w:eastAsia="pl-PL"/>
        </w:rPr>
        <w:t>...</w:t>
      </w:r>
    </w:p>
    <w:p w:rsidR="002D67D4" w:rsidRPr="00D867F1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i zwane jest dalej „Stowarzyszeniem”.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D867F1" w:rsidP="00D867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 xml:space="preserve">Siedzibą Stowarzyszenia </w:t>
      </w:r>
      <w:r w:rsidR="002D67D4" w:rsidRPr="00D867F1">
        <w:rPr>
          <w:rFonts w:ascii="Arial" w:eastAsia="Times New Roman" w:hAnsi="Arial" w:cs="Arial"/>
          <w:lang w:eastAsia="pl-PL"/>
        </w:rPr>
        <w:t>jest</w:t>
      </w:r>
      <w:r w:rsidR="00376FAD" w:rsidRPr="00D867F1">
        <w:rPr>
          <w:rFonts w:ascii="Arial" w:eastAsia="Times New Roman" w:hAnsi="Arial" w:cs="Arial"/>
          <w:lang w:eastAsia="pl-PL"/>
        </w:rPr>
        <w:t>..</w:t>
      </w:r>
      <w:r w:rsidR="002D67D4" w:rsidRPr="00D867F1">
        <w:rPr>
          <w:rFonts w:ascii="Arial" w:eastAsia="Times New Roman" w:hAnsi="Arial" w:cs="Arial"/>
          <w:lang w:eastAsia="pl-PL"/>
        </w:rPr>
        <w:t>.......................................................</w:t>
      </w:r>
      <w:r w:rsidRPr="00D867F1">
        <w:rPr>
          <w:rFonts w:ascii="Arial" w:eastAsia="Times New Roman" w:hAnsi="Arial" w:cs="Arial"/>
          <w:lang w:eastAsia="pl-PL"/>
        </w:rPr>
        <w:t>.........................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2D67D4" w:rsidP="00D867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>Terene</w:t>
      </w:r>
      <w:r w:rsidR="00376FAD" w:rsidRPr="00D867F1">
        <w:rPr>
          <w:rFonts w:ascii="Arial" w:eastAsia="Times New Roman" w:hAnsi="Arial" w:cs="Arial"/>
          <w:lang w:eastAsia="pl-PL"/>
        </w:rPr>
        <w:t xml:space="preserve">m działania Stowarzyszenia jest </w:t>
      </w:r>
      <w:r w:rsidRPr="00D867F1">
        <w:rPr>
          <w:rFonts w:ascii="Arial" w:eastAsia="Times New Roman" w:hAnsi="Arial" w:cs="Arial"/>
          <w:lang w:eastAsia="pl-PL"/>
        </w:rPr>
        <w:t>......................................</w:t>
      </w:r>
      <w:r w:rsidR="00376FAD" w:rsidRPr="00D867F1">
        <w:rPr>
          <w:rFonts w:ascii="Arial" w:eastAsia="Times New Roman" w:hAnsi="Arial" w:cs="Arial"/>
          <w:lang w:eastAsia="pl-PL"/>
        </w:rPr>
        <w:t>...............................</w:t>
      </w:r>
    </w:p>
    <w:p w:rsidR="002D67D4" w:rsidRPr="00D867F1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2D67D4" w:rsidP="00D867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>Stowarzyszenie jest dobrowolnym, samorządnym, trwałym zrzeszeniem o celach niezarobkowych, nieposiadającym osobowości prawnej.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2D67D4" w:rsidP="00D867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>Stowarzyszenie może we własnym imieniu nabywać prawa, w tym własność i inne prawa rzeczowe, zaciągać zobowiązania, pozywać i być pozywane.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2D67D4" w:rsidP="00D867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>Stowarzyszenie opiera swoją działalność na społecznej pracy członków.</w:t>
      </w:r>
    </w:p>
    <w:p w:rsidR="00376FAD" w:rsidRPr="002D67D4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2D67D4" w:rsidP="00D867F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>Podstawą działania są postanowienia niniejszego regulaminu oraz przepisów</w:t>
      </w:r>
    </w:p>
    <w:p w:rsidR="002D67D4" w:rsidRPr="00D867F1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>U</w:t>
      </w:r>
      <w:r w:rsidRPr="002D67D4">
        <w:rPr>
          <w:rFonts w:ascii="Arial" w:eastAsia="Times New Roman" w:hAnsi="Arial" w:cs="Arial"/>
          <w:lang w:eastAsia="pl-PL"/>
        </w:rPr>
        <w:t>stawy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z dn</w:t>
      </w:r>
      <w:r w:rsidR="00D867F1" w:rsidRPr="00D867F1">
        <w:rPr>
          <w:rFonts w:ascii="Arial" w:eastAsia="Times New Roman" w:hAnsi="Arial" w:cs="Arial"/>
          <w:lang w:eastAsia="pl-PL"/>
        </w:rPr>
        <w:t xml:space="preserve">. </w:t>
      </w:r>
      <w:r w:rsidRPr="002D67D4">
        <w:rPr>
          <w:rFonts w:ascii="Arial" w:eastAsia="Times New Roman" w:hAnsi="Arial" w:cs="Arial"/>
          <w:lang w:eastAsia="pl-PL"/>
        </w:rPr>
        <w:t>7 kwietnia 1989 r. Prawo o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stowarzyszeniach</w:t>
      </w:r>
      <w:r w:rsidR="00EA023F">
        <w:rPr>
          <w:rFonts w:ascii="Arial" w:eastAsia="Times New Roman" w:hAnsi="Arial" w:cs="Arial"/>
          <w:lang w:eastAsia="pl-PL"/>
        </w:rPr>
        <w:t>.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FD1806" w:rsidP="002D67D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§2</w:t>
      </w:r>
    </w:p>
    <w:p w:rsidR="002D67D4" w:rsidRPr="00D867F1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1.Cele Stowarzyszenia to:</w:t>
      </w:r>
    </w:p>
    <w:p w:rsidR="00D867F1" w:rsidRPr="002D67D4" w:rsidRDefault="00D867F1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a)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...................</w:t>
      </w:r>
      <w:r w:rsidRPr="00D867F1">
        <w:rPr>
          <w:rFonts w:ascii="Arial" w:eastAsia="Times New Roman" w:hAnsi="Arial" w:cs="Arial"/>
          <w:lang w:eastAsia="pl-PL"/>
        </w:rPr>
        <w:t>....................................................................</w:t>
      </w:r>
      <w:r w:rsidR="00D867F1" w:rsidRPr="00D867F1">
        <w:rPr>
          <w:rFonts w:ascii="Arial" w:eastAsia="Times New Roman" w:hAnsi="Arial" w:cs="Arial"/>
          <w:lang w:eastAsia="pl-PL"/>
        </w:rPr>
        <w:t>...............................</w:t>
      </w:r>
    </w:p>
    <w:p w:rsidR="002D67D4" w:rsidRPr="00D867F1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b)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</w:t>
      </w:r>
      <w:r w:rsidR="00D867F1" w:rsidRPr="00D867F1">
        <w:rPr>
          <w:rFonts w:ascii="Arial" w:eastAsia="Times New Roman" w:hAnsi="Arial" w:cs="Arial"/>
          <w:lang w:eastAsia="pl-PL"/>
        </w:rPr>
        <w:t>....</w:t>
      </w:r>
    </w:p>
    <w:p w:rsidR="002D67D4" w:rsidRPr="00D867F1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c)...................................................................................................................</w:t>
      </w:r>
      <w:r w:rsidR="00D867F1" w:rsidRPr="00D867F1">
        <w:rPr>
          <w:rFonts w:ascii="Arial" w:eastAsia="Times New Roman" w:hAnsi="Arial" w:cs="Arial"/>
          <w:lang w:eastAsia="pl-PL"/>
        </w:rPr>
        <w:t>....</w:t>
      </w:r>
    </w:p>
    <w:p w:rsidR="002D67D4" w:rsidRPr="00D867F1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d)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</w:t>
      </w:r>
      <w:r w:rsidR="00D867F1" w:rsidRPr="00D867F1">
        <w:rPr>
          <w:rFonts w:ascii="Arial" w:eastAsia="Times New Roman" w:hAnsi="Arial" w:cs="Arial"/>
          <w:lang w:eastAsia="pl-PL"/>
        </w:rPr>
        <w:t>..</w:t>
      </w:r>
    </w:p>
    <w:p w:rsidR="002D67D4" w:rsidRPr="00D867F1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2.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 xml:space="preserve">Stowarzyszenie realizuje swoje cele poprzez: </w:t>
      </w:r>
    </w:p>
    <w:p w:rsidR="002D67D4" w:rsidRPr="00D867F1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a)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</w:t>
      </w:r>
      <w:r w:rsidR="00D867F1" w:rsidRPr="00D867F1">
        <w:rPr>
          <w:rFonts w:ascii="Arial" w:eastAsia="Times New Roman" w:hAnsi="Arial" w:cs="Arial"/>
          <w:lang w:eastAsia="pl-PL"/>
        </w:rPr>
        <w:t>.</w:t>
      </w: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67D4" w:rsidRPr="00D867F1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b)..................................................................................................................</w:t>
      </w:r>
      <w:r w:rsidR="00D867F1" w:rsidRPr="00D867F1">
        <w:rPr>
          <w:rFonts w:ascii="Arial" w:eastAsia="Times New Roman" w:hAnsi="Arial" w:cs="Arial"/>
          <w:lang w:eastAsia="pl-PL"/>
        </w:rPr>
        <w:t>...</w:t>
      </w:r>
      <w:r w:rsidRPr="002D67D4">
        <w:rPr>
          <w:rFonts w:ascii="Arial" w:eastAsia="Times New Roman" w:hAnsi="Arial" w:cs="Arial"/>
          <w:lang w:eastAsia="pl-PL"/>
        </w:rPr>
        <w:t>.</w:t>
      </w: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67D4" w:rsidRPr="00D867F1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c)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...................................................................................</w:t>
      </w:r>
      <w:r w:rsidRPr="00D867F1">
        <w:rPr>
          <w:rFonts w:ascii="Arial" w:eastAsia="Times New Roman" w:hAnsi="Arial" w:cs="Arial"/>
          <w:lang w:eastAsia="pl-PL"/>
        </w:rPr>
        <w:t>.............................</w:t>
      </w:r>
      <w:r w:rsidR="00D867F1" w:rsidRPr="00D867F1">
        <w:rPr>
          <w:rFonts w:ascii="Arial" w:eastAsia="Times New Roman" w:hAnsi="Arial" w:cs="Arial"/>
          <w:lang w:eastAsia="pl-PL"/>
        </w:rPr>
        <w:t>.....</w:t>
      </w:r>
      <w:r w:rsidRPr="00D867F1">
        <w:rPr>
          <w:rFonts w:ascii="Arial" w:eastAsia="Times New Roman" w:hAnsi="Arial" w:cs="Arial"/>
          <w:lang w:eastAsia="pl-PL"/>
        </w:rPr>
        <w:t>.</w:t>
      </w: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d)................................................................................................................</w:t>
      </w:r>
      <w:r w:rsidR="00D867F1" w:rsidRPr="00D867F1">
        <w:rPr>
          <w:rFonts w:ascii="Arial" w:eastAsia="Times New Roman" w:hAnsi="Arial" w:cs="Arial"/>
          <w:lang w:eastAsia="pl-PL"/>
        </w:rPr>
        <w:t>...</w:t>
      </w:r>
      <w:r w:rsidRPr="002D67D4">
        <w:rPr>
          <w:rFonts w:ascii="Arial" w:eastAsia="Times New Roman" w:hAnsi="Arial" w:cs="Arial"/>
          <w:lang w:eastAsia="pl-PL"/>
        </w:rPr>
        <w:t>...</w:t>
      </w:r>
    </w:p>
    <w:p w:rsidR="002D67D4" w:rsidRPr="00D867F1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867F1" w:rsidRDefault="00D867F1" w:rsidP="002D67D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867F1" w:rsidRDefault="00D867F1" w:rsidP="002D67D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867F1" w:rsidRDefault="00D867F1" w:rsidP="002D67D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867F1" w:rsidRDefault="00D867F1" w:rsidP="002D67D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D67D4" w:rsidRPr="002D67D4" w:rsidRDefault="00FD1806" w:rsidP="002D67D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§3</w:t>
      </w: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1.Władzami Stowarzyszenia są:</w:t>
      </w:r>
    </w:p>
    <w:p w:rsidR="00D867F1" w:rsidRDefault="00D867F1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a)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Walne Zebranie Członków,</w:t>
      </w: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b)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Zarząd.</w:t>
      </w:r>
    </w:p>
    <w:p w:rsidR="002D67D4" w:rsidRPr="00D867F1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2.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Najwyższą władzą Stowarzyszenia jest Walne Zebranie Członków, które stanowią wszyscy członkowie Stowarzyszenia.</w:t>
      </w:r>
    </w:p>
    <w:p w:rsidR="002D67D4" w:rsidRPr="00D867F1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3.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 xml:space="preserve">Walne Zebranie Członków właściwe jest do podejmowania decyzji we wszystkich sprawach Stowarzyszenia, </w:t>
      </w:r>
      <w:r w:rsidRPr="00D867F1">
        <w:rPr>
          <w:rFonts w:ascii="Arial" w:eastAsia="Times New Roman" w:hAnsi="Arial" w:cs="Arial"/>
          <w:lang w:eastAsia="pl-PL"/>
        </w:rPr>
        <w:t>z wyjątkiem</w:t>
      </w:r>
      <w:r w:rsidRPr="002D67D4">
        <w:rPr>
          <w:rFonts w:ascii="Arial" w:eastAsia="Times New Roman" w:hAnsi="Arial" w:cs="Arial"/>
          <w:lang w:eastAsia="pl-PL"/>
        </w:rPr>
        <w:t xml:space="preserve"> spraw zastrzeżonych do kompetencji Zarządu.</w:t>
      </w:r>
    </w:p>
    <w:p w:rsidR="002D67D4" w:rsidRPr="00D867F1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4.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Zarząd składa się z 3 osób –Prezesa, Wiceprezesa oraz Skarbnika. Kadencja Zarządu trwa 4 lata.</w:t>
      </w:r>
    </w:p>
    <w:p w:rsidR="002D67D4" w:rsidRPr="00D867F1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5.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 xml:space="preserve">Walne Zebranie Członków zwołuje </w:t>
      </w:r>
      <w:r w:rsidRPr="00D867F1">
        <w:rPr>
          <w:rFonts w:ascii="Arial" w:eastAsia="Times New Roman" w:hAnsi="Arial" w:cs="Arial"/>
          <w:lang w:eastAsia="pl-PL"/>
        </w:rPr>
        <w:t xml:space="preserve">Zarząd </w:t>
      </w:r>
      <w:r w:rsidRPr="002D67D4">
        <w:rPr>
          <w:rFonts w:ascii="Arial" w:eastAsia="Times New Roman" w:hAnsi="Arial" w:cs="Arial"/>
          <w:lang w:eastAsia="pl-PL"/>
        </w:rPr>
        <w:t>z własnej inicjatywy lub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na wniosek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co najmniej 1/3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członków Stowarzyszenia.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6.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 xml:space="preserve">Uchwały Walnego Zebrania Członków zapadają zwykłą większością </w:t>
      </w:r>
      <w:r w:rsidRPr="00D867F1">
        <w:rPr>
          <w:rFonts w:ascii="Arial" w:eastAsia="Times New Roman" w:hAnsi="Arial" w:cs="Arial"/>
          <w:lang w:eastAsia="pl-PL"/>
        </w:rPr>
        <w:t>głosów, przy</w:t>
      </w:r>
      <w:r w:rsidRPr="002D67D4">
        <w:rPr>
          <w:rFonts w:ascii="Arial" w:eastAsia="Times New Roman" w:hAnsi="Arial" w:cs="Arial"/>
          <w:lang w:eastAsia="pl-PL"/>
        </w:rPr>
        <w:t xml:space="preserve"> obecności </w:t>
      </w:r>
      <w:r w:rsidRPr="00D867F1">
        <w:rPr>
          <w:rFonts w:ascii="Arial" w:eastAsia="Times New Roman" w:hAnsi="Arial" w:cs="Arial"/>
          <w:lang w:eastAsia="pl-PL"/>
        </w:rPr>
        <w:t>co najmniej</w:t>
      </w:r>
      <w:r w:rsidRPr="002D67D4">
        <w:rPr>
          <w:rFonts w:ascii="Arial" w:eastAsia="Times New Roman" w:hAnsi="Arial" w:cs="Arial"/>
          <w:lang w:eastAsia="pl-PL"/>
        </w:rPr>
        <w:t xml:space="preserve"> połowy uprawnionych do głosowania </w:t>
      </w:r>
      <w:r w:rsidRPr="00D867F1">
        <w:rPr>
          <w:rFonts w:ascii="Arial" w:eastAsia="Times New Roman" w:hAnsi="Arial" w:cs="Arial"/>
          <w:lang w:eastAsia="pl-PL"/>
        </w:rPr>
        <w:t xml:space="preserve">członków w </w:t>
      </w:r>
      <w:r w:rsidRPr="002D67D4">
        <w:rPr>
          <w:rFonts w:ascii="Arial" w:eastAsia="Times New Roman" w:hAnsi="Arial" w:cs="Arial"/>
          <w:lang w:eastAsia="pl-PL"/>
        </w:rPr>
        <w:t xml:space="preserve"> pierwszym terminie, a w drugim </w:t>
      </w:r>
      <w:r w:rsidRPr="00D867F1">
        <w:rPr>
          <w:rFonts w:ascii="Arial" w:eastAsia="Times New Roman" w:hAnsi="Arial" w:cs="Arial"/>
          <w:lang w:eastAsia="pl-PL"/>
        </w:rPr>
        <w:t>terminie, który</w:t>
      </w:r>
      <w:r w:rsidRPr="002D67D4">
        <w:rPr>
          <w:rFonts w:ascii="Arial" w:eastAsia="Times New Roman" w:hAnsi="Arial" w:cs="Arial"/>
          <w:lang w:eastAsia="pl-PL"/>
        </w:rPr>
        <w:t xml:space="preserve"> może </w:t>
      </w:r>
      <w:r w:rsidRPr="00D867F1">
        <w:rPr>
          <w:rFonts w:ascii="Arial" w:eastAsia="Times New Roman" w:hAnsi="Arial" w:cs="Arial"/>
          <w:lang w:eastAsia="pl-PL"/>
        </w:rPr>
        <w:t>być wyznaczony</w:t>
      </w:r>
      <w:r w:rsidRPr="002D67D4">
        <w:rPr>
          <w:rFonts w:ascii="Arial" w:eastAsia="Times New Roman" w:hAnsi="Arial" w:cs="Arial"/>
          <w:lang w:eastAsia="pl-PL"/>
        </w:rPr>
        <w:t xml:space="preserve"> tego samego dnia, co najmniej 30 minut później, bez wzgl</w:t>
      </w:r>
      <w:r w:rsidRPr="00D867F1">
        <w:rPr>
          <w:rFonts w:ascii="Arial" w:eastAsia="Times New Roman" w:hAnsi="Arial" w:cs="Arial"/>
          <w:lang w:eastAsia="pl-PL"/>
        </w:rPr>
        <w:t xml:space="preserve">ędu na liczbę obecnych członków </w:t>
      </w:r>
      <w:r w:rsidRPr="002D67D4">
        <w:rPr>
          <w:rFonts w:ascii="Arial" w:eastAsia="Times New Roman" w:hAnsi="Arial" w:cs="Arial"/>
          <w:lang w:eastAsia="pl-PL"/>
        </w:rPr>
        <w:t>stowarzyszenia.</w:t>
      </w:r>
    </w:p>
    <w:p w:rsidR="002D67D4" w:rsidRPr="00D867F1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7.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Do kompetencji Walnego Zebrania Członków należą: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a)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wybór i odwoływanie członków Zarządu–Prezesa, Wiceprezesa oraz Skarbnika,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b)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uchwalanie Regulaminu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i jego zmian,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c)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podjęcie uchwały w sprawie rozwiązania Stowarzyszenia,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d)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 xml:space="preserve">ustalanie wysokości składki członkowskiej, 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e)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kontrola działań podejmowanych przez Zarząd,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f)..........................................................................,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g)...........................................................................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>8</w:t>
      </w:r>
      <w:r w:rsidR="002D67D4" w:rsidRPr="002D67D4">
        <w:rPr>
          <w:rFonts w:ascii="Arial" w:eastAsia="Times New Roman" w:hAnsi="Arial" w:cs="Arial"/>
          <w:lang w:eastAsia="pl-PL"/>
        </w:rPr>
        <w:t>.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="002D67D4" w:rsidRPr="002D67D4">
        <w:rPr>
          <w:rFonts w:ascii="Arial" w:eastAsia="Times New Roman" w:hAnsi="Arial" w:cs="Arial"/>
          <w:lang w:eastAsia="pl-PL"/>
        </w:rPr>
        <w:t xml:space="preserve">Do </w:t>
      </w:r>
      <w:r w:rsidR="002D67D4" w:rsidRPr="00D867F1">
        <w:rPr>
          <w:rFonts w:ascii="Arial" w:eastAsia="Times New Roman" w:hAnsi="Arial" w:cs="Arial"/>
          <w:lang w:eastAsia="pl-PL"/>
        </w:rPr>
        <w:t>kompetencji</w:t>
      </w:r>
      <w:r w:rsidR="002D67D4" w:rsidRPr="002D67D4">
        <w:rPr>
          <w:rFonts w:ascii="Arial" w:eastAsia="Times New Roman" w:hAnsi="Arial" w:cs="Arial"/>
          <w:lang w:eastAsia="pl-PL"/>
        </w:rPr>
        <w:t xml:space="preserve"> </w:t>
      </w:r>
      <w:r w:rsidR="002D67D4" w:rsidRPr="00D867F1">
        <w:rPr>
          <w:rFonts w:ascii="Arial" w:eastAsia="Times New Roman" w:hAnsi="Arial" w:cs="Arial"/>
          <w:lang w:eastAsia="pl-PL"/>
        </w:rPr>
        <w:t xml:space="preserve">obowiązków Zarządu </w:t>
      </w:r>
      <w:r w:rsidR="002D67D4" w:rsidRPr="002D67D4">
        <w:rPr>
          <w:rFonts w:ascii="Arial" w:eastAsia="Times New Roman" w:hAnsi="Arial" w:cs="Arial"/>
          <w:lang w:eastAsia="pl-PL"/>
        </w:rPr>
        <w:t>należy: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a)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reprezentowanie Stowarzyszenia na zewnątrz i działanie w jego imieniu,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b)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wykonywanie uchwał Walnego Zebrania Członków,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c)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kierowanie bieżącą działalnością Stowarzyszenia,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d)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zarządzanie środkami finansowymi Stowarzysze</w:t>
      </w:r>
      <w:r w:rsidRPr="00D867F1">
        <w:rPr>
          <w:rFonts w:ascii="Arial" w:eastAsia="Times New Roman" w:hAnsi="Arial" w:cs="Arial"/>
          <w:lang w:eastAsia="pl-PL"/>
        </w:rPr>
        <w:t>nia, zgodnie z obowiązującymi przepisami</w:t>
      </w:r>
      <w:r w:rsidRPr="002D67D4">
        <w:rPr>
          <w:rFonts w:ascii="Arial" w:eastAsia="Times New Roman" w:hAnsi="Arial" w:cs="Arial"/>
          <w:lang w:eastAsia="pl-PL"/>
        </w:rPr>
        <w:t xml:space="preserve"> prawa, niniejszym Regulaminem oraz uchwałami</w:t>
      </w:r>
      <w:r w:rsidRPr="00D867F1">
        <w:rPr>
          <w:rFonts w:ascii="Arial" w:eastAsia="Times New Roman" w:hAnsi="Arial" w:cs="Arial"/>
          <w:lang w:eastAsia="pl-PL"/>
        </w:rPr>
        <w:t xml:space="preserve"> Walnego Zebrania </w:t>
      </w:r>
      <w:r w:rsidRPr="002D67D4">
        <w:rPr>
          <w:rFonts w:ascii="Arial" w:eastAsia="Times New Roman" w:hAnsi="Arial" w:cs="Arial"/>
          <w:lang w:eastAsia="pl-PL"/>
        </w:rPr>
        <w:t>Członków,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e)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 xml:space="preserve">przyjmowanie i wykluczanie członków Stowarzyszenia, 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f)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informowanie organu nadzorującego o zdarzenia</w:t>
      </w:r>
      <w:r w:rsidRPr="00D867F1">
        <w:rPr>
          <w:rFonts w:ascii="Arial" w:eastAsia="Times New Roman" w:hAnsi="Arial" w:cs="Arial"/>
          <w:lang w:eastAsia="pl-PL"/>
        </w:rPr>
        <w:t xml:space="preserve">ch uzasadniających zmianę wpisu </w:t>
      </w:r>
      <w:r w:rsidRPr="002D67D4">
        <w:rPr>
          <w:rFonts w:ascii="Arial" w:eastAsia="Times New Roman" w:hAnsi="Arial" w:cs="Arial"/>
          <w:lang w:eastAsia="pl-PL"/>
        </w:rPr>
        <w:t>w ewidencji stowarzyszeń zwykłych</w:t>
      </w:r>
      <w:r w:rsidR="00FD1806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 xml:space="preserve">(w terminie 7 dni od dnia wystąpienia zdarzenia) oraz o zmianie miejsca </w:t>
      </w:r>
      <w:r w:rsidRPr="00D867F1">
        <w:rPr>
          <w:rFonts w:ascii="Arial" w:eastAsia="Times New Roman" w:hAnsi="Arial" w:cs="Arial"/>
          <w:lang w:eastAsia="pl-PL"/>
        </w:rPr>
        <w:t>zamieszkania członków</w:t>
      </w:r>
      <w:r w:rsidRPr="002D67D4">
        <w:rPr>
          <w:rFonts w:ascii="Arial" w:eastAsia="Times New Roman" w:hAnsi="Arial" w:cs="Arial"/>
          <w:lang w:eastAsia="pl-PL"/>
        </w:rPr>
        <w:t xml:space="preserve"> Zarządu,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g)...................................................................,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h)....................................................................</w:t>
      </w:r>
    </w:p>
    <w:p w:rsidR="002D67D4" w:rsidRPr="00D867F1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>9</w:t>
      </w:r>
      <w:r w:rsidR="002D67D4" w:rsidRPr="002D67D4">
        <w:rPr>
          <w:rFonts w:ascii="Arial" w:eastAsia="Times New Roman" w:hAnsi="Arial" w:cs="Arial"/>
          <w:lang w:eastAsia="pl-PL"/>
        </w:rPr>
        <w:t>.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="002D67D4" w:rsidRPr="002D67D4">
        <w:rPr>
          <w:rFonts w:ascii="Arial" w:eastAsia="Times New Roman" w:hAnsi="Arial" w:cs="Arial"/>
          <w:lang w:eastAsia="pl-PL"/>
        </w:rPr>
        <w:t>Uchwały Zarządu zapadają większością głosó</w:t>
      </w:r>
      <w:r w:rsidR="002D67D4" w:rsidRPr="00D867F1">
        <w:rPr>
          <w:rFonts w:ascii="Arial" w:eastAsia="Times New Roman" w:hAnsi="Arial" w:cs="Arial"/>
          <w:lang w:eastAsia="pl-PL"/>
        </w:rPr>
        <w:t xml:space="preserve">w w obecności co najmniej dwóch </w:t>
      </w:r>
      <w:r w:rsidR="002D67D4" w:rsidRPr="002D67D4">
        <w:rPr>
          <w:rFonts w:ascii="Arial" w:eastAsia="Times New Roman" w:hAnsi="Arial" w:cs="Arial"/>
          <w:lang w:eastAsia="pl-PL"/>
        </w:rPr>
        <w:t>członków Zarządu. W przypadku równej ilości głosów decyduje głos Prezesa Zarządu.</w:t>
      </w:r>
    </w:p>
    <w:p w:rsidR="00376FAD" w:rsidRPr="002D67D4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 xml:space="preserve">10 </w:t>
      </w:r>
      <w:r w:rsidR="002D67D4" w:rsidRPr="002D67D4">
        <w:rPr>
          <w:rFonts w:ascii="Arial" w:eastAsia="Times New Roman" w:hAnsi="Arial" w:cs="Arial"/>
          <w:lang w:eastAsia="pl-PL"/>
        </w:rPr>
        <w:t xml:space="preserve">.W przypadku gdy </w:t>
      </w:r>
      <w:r w:rsidR="002D67D4" w:rsidRPr="00D867F1">
        <w:rPr>
          <w:rFonts w:ascii="Arial" w:eastAsia="Times New Roman" w:hAnsi="Arial" w:cs="Arial"/>
          <w:lang w:eastAsia="pl-PL"/>
        </w:rPr>
        <w:t>skład Zarządu</w:t>
      </w:r>
      <w:r w:rsidR="002D67D4" w:rsidRPr="002D67D4">
        <w:rPr>
          <w:rFonts w:ascii="Arial" w:eastAsia="Times New Roman" w:hAnsi="Arial" w:cs="Arial"/>
          <w:lang w:eastAsia="pl-PL"/>
        </w:rPr>
        <w:t xml:space="preserve"> w trakcie </w:t>
      </w:r>
      <w:r w:rsidR="002D67D4" w:rsidRPr="00D867F1">
        <w:rPr>
          <w:rFonts w:ascii="Arial" w:eastAsia="Times New Roman" w:hAnsi="Arial" w:cs="Arial"/>
          <w:lang w:eastAsia="pl-PL"/>
        </w:rPr>
        <w:t>kadencji ulegnie zmniejszeniu, uzupełnienie</w:t>
      </w:r>
      <w:r w:rsidR="002D67D4" w:rsidRPr="002D67D4">
        <w:rPr>
          <w:rFonts w:ascii="Arial" w:eastAsia="Times New Roman" w:hAnsi="Arial" w:cs="Arial"/>
          <w:lang w:eastAsia="pl-PL"/>
        </w:rPr>
        <w:t xml:space="preserve"> składu</w:t>
      </w:r>
      <w:r w:rsidR="002D67D4" w:rsidRPr="00D867F1">
        <w:rPr>
          <w:rFonts w:ascii="Arial" w:eastAsia="Times New Roman" w:hAnsi="Arial" w:cs="Arial"/>
          <w:lang w:eastAsia="pl-PL"/>
        </w:rPr>
        <w:t xml:space="preserve"> </w:t>
      </w:r>
      <w:r w:rsidR="002D67D4" w:rsidRPr="002D67D4">
        <w:rPr>
          <w:rFonts w:ascii="Arial" w:eastAsia="Times New Roman" w:hAnsi="Arial" w:cs="Arial"/>
          <w:lang w:eastAsia="pl-PL"/>
        </w:rPr>
        <w:t>następuje poprzez przeprowadzenie wyborów na nieobsadzone stanowisko.</w:t>
      </w:r>
    </w:p>
    <w:p w:rsidR="00376FAD" w:rsidRPr="002D67D4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>11</w:t>
      </w:r>
      <w:r w:rsidR="002D67D4" w:rsidRPr="002D67D4">
        <w:rPr>
          <w:rFonts w:ascii="Arial" w:eastAsia="Times New Roman" w:hAnsi="Arial" w:cs="Arial"/>
          <w:lang w:eastAsia="pl-PL"/>
        </w:rPr>
        <w:t>.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="002D67D4" w:rsidRPr="002D67D4">
        <w:rPr>
          <w:rFonts w:ascii="Arial" w:eastAsia="Times New Roman" w:hAnsi="Arial" w:cs="Arial"/>
          <w:lang w:eastAsia="pl-PL"/>
        </w:rPr>
        <w:t>Stowarzyszenie reprezentuje, również w zakresie zaciągania zobowiązań majątkowych, dwóch członków Zarządu –</w:t>
      </w:r>
      <w:r w:rsidR="00FD1806">
        <w:rPr>
          <w:rFonts w:ascii="Arial" w:eastAsia="Times New Roman" w:hAnsi="Arial" w:cs="Arial"/>
          <w:lang w:eastAsia="pl-PL"/>
        </w:rPr>
        <w:t xml:space="preserve"> </w:t>
      </w:r>
      <w:r w:rsidR="002D67D4" w:rsidRPr="002D67D4">
        <w:rPr>
          <w:rFonts w:ascii="Arial" w:eastAsia="Times New Roman" w:hAnsi="Arial" w:cs="Arial"/>
          <w:lang w:eastAsia="pl-PL"/>
        </w:rPr>
        <w:t>w tym Prezes, działając łącznie.</w:t>
      </w:r>
    </w:p>
    <w:p w:rsidR="00376FAD" w:rsidRPr="002D67D4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lastRenderedPageBreak/>
        <w:t>12</w:t>
      </w:r>
      <w:r w:rsidR="002D67D4" w:rsidRPr="002D67D4">
        <w:rPr>
          <w:rFonts w:ascii="Arial" w:eastAsia="Times New Roman" w:hAnsi="Arial" w:cs="Arial"/>
          <w:lang w:eastAsia="pl-PL"/>
        </w:rPr>
        <w:t>.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="002D67D4" w:rsidRPr="002D67D4">
        <w:rPr>
          <w:rFonts w:ascii="Arial" w:eastAsia="Times New Roman" w:hAnsi="Arial" w:cs="Arial"/>
          <w:lang w:eastAsia="pl-PL"/>
        </w:rPr>
        <w:t>Podejmowanie przez Zarząd czynności przekraczających zakres zwykłego zarządu wymaga uprzedniej zgody wszystkich członków stowarzyszenia oraz udzielenia przez nich pełnomocnictwa do dokonania tych czynności.</w:t>
      </w:r>
    </w:p>
    <w:p w:rsidR="00376FAD" w:rsidRPr="002D67D4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>13</w:t>
      </w:r>
      <w:r w:rsidR="002D67D4" w:rsidRPr="002D67D4">
        <w:rPr>
          <w:rFonts w:ascii="Arial" w:eastAsia="Times New Roman" w:hAnsi="Arial" w:cs="Arial"/>
          <w:lang w:eastAsia="pl-PL"/>
        </w:rPr>
        <w:t>.</w:t>
      </w:r>
      <w:r w:rsidRPr="00D867F1">
        <w:rPr>
          <w:rFonts w:ascii="Arial" w:eastAsia="Times New Roman" w:hAnsi="Arial" w:cs="Arial"/>
          <w:lang w:eastAsia="pl-PL"/>
        </w:rPr>
        <w:t xml:space="preserve"> </w:t>
      </w:r>
      <w:r w:rsidR="002D67D4" w:rsidRPr="002D67D4">
        <w:rPr>
          <w:rFonts w:ascii="Arial" w:eastAsia="Times New Roman" w:hAnsi="Arial" w:cs="Arial"/>
          <w:lang w:eastAsia="pl-PL"/>
        </w:rPr>
        <w:t>Czynnościami przekraczającymi zakres zwykłego zarządu są w szczególności: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a)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nabycie oraz zbycie nieruchomości lub prawa użytkowania wieczystego,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b)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ustanowienie ograniczonego prawa rzeczowego,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c)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zawarcie umowy kredytu albo pożyczki,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d)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przejęcie długu, uznanie długu, zwolnienie z</w:t>
      </w:r>
      <w:r w:rsidR="00376FAD" w:rsidRPr="00D867F1">
        <w:rPr>
          <w:rFonts w:ascii="Arial" w:eastAsia="Times New Roman" w:hAnsi="Arial" w:cs="Arial"/>
          <w:lang w:eastAsia="pl-PL"/>
        </w:rPr>
        <w:t xml:space="preserve"> długu, przystąpienie do długu, zawarcie</w:t>
      </w:r>
      <w:r w:rsidRPr="002D67D4">
        <w:rPr>
          <w:rFonts w:ascii="Arial" w:eastAsia="Times New Roman" w:hAnsi="Arial" w:cs="Arial"/>
          <w:lang w:eastAsia="pl-PL"/>
        </w:rPr>
        <w:t xml:space="preserve"> umowy poręczenia lub zawarcie innej podobnej umowy,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e)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 xml:space="preserve">zaciągnięcie innych zobowiązań przekraczających wartość 10000 zł. 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FD1806" w:rsidP="00D86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§4</w:t>
      </w:r>
    </w:p>
    <w:p w:rsidR="00376FAD" w:rsidRPr="002D67D4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1.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Członkiem stowarzyszenia może być osoba fizyczna posiadająca obywatelstwo polskie (lub cudzoziemiec mający w Polsce miejsce zamieszkania)</w:t>
      </w:r>
      <w:r w:rsidR="00FD1806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posiadająca pełną zdolność do czynności prawnych i niepozbawiona praw publicznych, która złoży pisemną deklarację o przystąpieniu do Stow</w:t>
      </w:r>
      <w:r w:rsidR="00376FAD" w:rsidRPr="00D867F1">
        <w:rPr>
          <w:rFonts w:ascii="Arial" w:eastAsia="Times New Roman" w:hAnsi="Arial" w:cs="Arial"/>
          <w:lang w:eastAsia="pl-PL"/>
        </w:rPr>
        <w:t xml:space="preserve">arzyszenia oraz akceptacji jego </w:t>
      </w:r>
      <w:r w:rsidRPr="002D67D4">
        <w:rPr>
          <w:rFonts w:ascii="Arial" w:eastAsia="Times New Roman" w:hAnsi="Arial" w:cs="Arial"/>
          <w:lang w:eastAsia="pl-PL"/>
        </w:rPr>
        <w:t>Regulaminu.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2.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Uchwały w sprawach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członkostwa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podejmuje Zarząd. Od uchwały Zarządu przysługuje odwołanie (w terminie 30 dni od</w:t>
      </w:r>
      <w:r w:rsidR="00376FAD" w:rsidRPr="00D867F1">
        <w:rPr>
          <w:rFonts w:ascii="Arial" w:eastAsia="Times New Roman" w:hAnsi="Arial" w:cs="Arial"/>
          <w:lang w:eastAsia="pl-PL"/>
        </w:rPr>
        <w:t xml:space="preserve"> otrzymania uchwały Zarządu) do </w:t>
      </w:r>
      <w:r w:rsidRPr="002D67D4">
        <w:rPr>
          <w:rFonts w:ascii="Arial" w:eastAsia="Times New Roman" w:hAnsi="Arial" w:cs="Arial"/>
          <w:lang w:eastAsia="pl-PL"/>
        </w:rPr>
        <w:t>Walnego Zebrania Członków. Uchwała Walnego Zebrania Członków jest ostateczna.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D1806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3.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Członkostwo w Stowarzyszeniu ustaje na skutek: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a)</w:t>
      </w:r>
      <w:r w:rsidR="00FD1806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wykluczenia członka przez Walne Zebranie Członków,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b)</w:t>
      </w:r>
      <w:r w:rsidR="00FD1806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 xml:space="preserve">pisemnej rezygnacji złożonej </w:t>
      </w:r>
      <w:r w:rsidR="00376FAD" w:rsidRPr="00D867F1">
        <w:rPr>
          <w:rFonts w:ascii="Arial" w:eastAsia="Times New Roman" w:hAnsi="Arial" w:cs="Arial"/>
          <w:lang w:eastAsia="pl-PL"/>
        </w:rPr>
        <w:t>Zarządowi Stowarzyszenia</w:t>
      </w:r>
      <w:r w:rsidRPr="002D67D4">
        <w:rPr>
          <w:rFonts w:ascii="Arial" w:eastAsia="Times New Roman" w:hAnsi="Arial" w:cs="Arial"/>
          <w:lang w:eastAsia="pl-PL"/>
        </w:rPr>
        <w:t>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c)</w:t>
      </w:r>
      <w:r w:rsidR="00FD1806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utraty praw obywatelskich na mocy prawomocnego wyroku sądu,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d)</w:t>
      </w:r>
      <w:r w:rsidR="00FD1806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śmierci członka.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4.Członkowie Stowarzyszenia mają prawo:</w:t>
      </w:r>
    </w:p>
    <w:p w:rsidR="00D867F1" w:rsidRPr="002D67D4" w:rsidRDefault="00D867F1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a)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biernego i czynnego uczestnictwa w Walnym Zebraniu Członków,</w:t>
      </w:r>
    </w:p>
    <w:p w:rsidR="002D67D4" w:rsidRPr="002D67D4" w:rsidRDefault="002D67D4" w:rsidP="002D67D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b)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korzystania z dorobku, majątku i wszelkich form działalności Stowarzyszenia,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c)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zgłaszania wniosków co do działalności Stowarzyszenia,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d)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..................................................................,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e).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..................................................................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5.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Do obowiązków członka Stowarzyszenia należy:</w:t>
      </w:r>
    </w:p>
    <w:p w:rsidR="00D867F1" w:rsidRPr="002D67D4" w:rsidRDefault="00D867F1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a)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przestrzeganie Regulaminu Stowarzyszenia,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b)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terminowe uiszczanie składek członkowskich,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c)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 xml:space="preserve">popieranie i realizowanie celów Stowarzyszenia, 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d)..................................................................,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e)...................................................................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FD1806" w:rsidP="00D86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§5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1.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 xml:space="preserve">Stowarzyszenie zwykłe uzyskuje środki </w:t>
      </w:r>
      <w:r w:rsidR="00376FAD" w:rsidRPr="00D867F1">
        <w:rPr>
          <w:rFonts w:ascii="Arial" w:eastAsia="Times New Roman" w:hAnsi="Arial" w:cs="Arial"/>
          <w:lang w:eastAsia="pl-PL"/>
        </w:rPr>
        <w:t>na swoją działalność ze składek członkowskich</w:t>
      </w:r>
      <w:r w:rsidRPr="002D67D4">
        <w:rPr>
          <w:rFonts w:ascii="Arial" w:eastAsia="Times New Roman" w:hAnsi="Arial" w:cs="Arial"/>
          <w:lang w:eastAsia="pl-PL"/>
        </w:rPr>
        <w:t>, darowizn, spadków, zapisów, dochodów z majątku stowarzyszenia oraz ofiarności publicznej.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2.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Środkami finansowymi Stowarzyszenia Zarządza Zarząd, zgodnie z obowiązującymi przepisami prawa, niniejszym Regulaminem oraz uchwałami Walnego Zgromadzenia Członków.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lastRenderedPageBreak/>
        <w:t>3.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 xml:space="preserve">Każdy członek odpowiada za zobowiązania stowarzyszenia zwykłego bez </w:t>
      </w:r>
    </w:p>
    <w:p w:rsidR="00376FAD" w:rsidRPr="00D867F1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ograniczeń całym swoim majątkiem solidarnie z pozostałymi członkami oraz ze stowarzyszeniem. Odpowiedzialność ta powstaje z chwilą, gdy egzekucja z majątku stowarzyszenia zwykłego okaże się bezskuteczna.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4.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Stowarzyszenie nie może:</w:t>
      </w:r>
    </w:p>
    <w:p w:rsidR="00D867F1" w:rsidRPr="002D67D4" w:rsidRDefault="00D867F1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a)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powoływać terenowych jednostek organizacyjnych,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b)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zrzeszać osób prawnych,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c)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prowadzić działalności gospodarczej,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d)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prowadzić odpłatnej działalności pożytku publicznego.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FD1806" w:rsidP="00D86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§6</w:t>
      </w:r>
    </w:p>
    <w:p w:rsidR="003072D7" w:rsidRPr="002D67D4" w:rsidRDefault="003072D7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D867F1" w:rsidRDefault="002D67D4" w:rsidP="00D867F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 xml:space="preserve">Stowarzyszenie ulega rozwiązaniu na podstawie uchwały Walnego </w:t>
      </w:r>
    </w:p>
    <w:p w:rsidR="00D867F1" w:rsidRPr="002D67D4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67F1">
        <w:rPr>
          <w:rFonts w:ascii="Arial" w:eastAsia="Times New Roman" w:hAnsi="Arial" w:cs="Arial"/>
          <w:lang w:eastAsia="pl-PL"/>
        </w:rPr>
        <w:t>Zebrania Członków</w:t>
      </w:r>
      <w:r w:rsidR="002D67D4" w:rsidRPr="002D67D4">
        <w:rPr>
          <w:rFonts w:ascii="Arial" w:eastAsia="Times New Roman" w:hAnsi="Arial" w:cs="Arial"/>
          <w:lang w:eastAsia="pl-PL"/>
        </w:rPr>
        <w:t>.</w:t>
      </w: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>2.</w:t>
      </w:r>
      <w:r w:rsid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Podejmując uchwałę o rozwiązaniu Stowarzyszenia, Walne Zebranie Członków wybiera likwidatora oraz określa przeznaczenie pozostałego majątku Stowarzyszenia.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FD1806" w:rsidP="00D867F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§7</w:t>
      </w:r>
    </w:p>
    <w:p w:rsidR="00376FAD" w:rsidRPr="00D867F1" w:rsidRDefault="00376FAD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D67D4" w:rsidRPr="002D67D4" w:rsidRDefault="002D67D4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D67D4">
        <w:rPr>
          <w:rFonts w:ascii="Arial" w:eastAsia="Times New Roman" w:hAnsi="Arial" w:cs="Arial"/>
          <w:lang w:eastAsia="pl-PL"/>
        </w:rPr>
        <w:t xml:space="preserve">W sprawach nieuregulowanych niniejszym </w:t>
      </w:r>
      <w:r w:rsidR="00FD1806">
        <w:rPr>
          <w:rFonts w:ascii="Arial" w:eastAsia="Times New Roman" w:hAnsi="Arial" w:cs="Arial"/>
          <w:lang w:eastAsia="pl-PL"/>
        </w:rPr>
        <w:t xml:space="preserve">regulaminem </w:t>
      </w:r>
      <w:r w:rsidRPr="002D67D4">
        <w:rPr>
          <w:rFonts w:ascii="Arial" w:eastAsia="Times New Roman" w:hAnsi="Arial" w:cs="Arial"/>
          <w:lang w:eastAsia="pl-PL"/>
        </w:rPr>
        <w:t xml:space="preserve">zastosowanie mają przepisy </w:t>
      </w:r>
      <w:r w:rsidR="00376FAD" w:rsidRPr="00D867F1">
        <w:rPr>
          <w:rFonts w:ascii="Arial" w:eastAsia="Times New Roman" w:hAnsi="Arial" w:cs="Arial"/>
          <w:lang w:eastAsia="pl-PL"/>
        </w:rPr>
        <w:t>ustawy z</w:t>
      </w:r>
      <w:r w:rsidRPr="002D67D4">
        <w:rPr>
          <w:rFonts w:ascii="Arial" w:eastAsia="Times New Roman" w:hAnsi="Arial" w:cs="Arial"/>
          <w:lang w:eastAsia="pl-PL"/>
        </w:rPr>
        <w:t xml:space="preserve"> dn. 7 kwietnia 1989 r. Prawo o</w:t>
      </w:r>
      <w:r w:rsidR="00376FAD" w:rsidRPr="00D867F1">
        <w:rPr>
          <w:rFonts w:ascii="Arial" w:eastAsia="Times New Roman" w:hAnsi="Arial" w:cs="Arial"/>
          <w:lang w:eastAsia="pl-PL"/>
        </w:rPr>
        <w:t xml:space="preserve"> </w:t>
      </w:r>
      <w:r w:rsidRPr="002D67D4">
        <w:rPr>
          <w:rFonts w:ascii="Arial" w:eastAsia="Times New Roman" w:hAnsi="Arial" w:cs="Arial"/>
          <w:lang w:eastAsia="pl-PL"/>
        </w:rPr>
        <w:t>stowarzyszeniach</w:t>
      </w:r>
      <w:r w:rsidR="005D199B">
        <w:rPr>
          <w:rFonts w:ascii="Arial" w:eastAsia="Times New Roman" w:hAnsi="Arial" w:cs="Arial"/>
          <w:lang w:eastAsia="pl-PL"/>
        </w:rPr>
        <w:t>.</w:t>
      </w:r>
      <w:bookmarkStart w:id="0" w:name="_GoBack"/>
      <w:bookmarkEnd w:id="0"/>
    </w:p>
    <w:p w:rsidR="0017631F" w:rsidRPr="00D867F1" w:rsidRDefault="0017631F" w:rsidP="00D867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17631F" w:rsidRPr="00D8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F3752"/>
    <w:multiLevelType w:val="hybridMultilevel"/>
    <w:tmpl w:val="F42A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383E"/>
    <w:multiLevelType w:val="hybridMultilevel"/>
    <w:tmpl w:val="A5CC0350"/>
    <w:lvl w:ilvl="0" w:tplc="74C879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D4"/>
    <w:rsid w:val="0017631F"/>
    <w:rsid w:val="002D11F4"/>
    <w:rsid w:val="002D67D4"/>
    <w:rsid w:val="003072D7"/>
    <w:rsid w:val="00376FAD"/>
    <w:rsid w:val="005D199B"/>
    <w:rsid w:val="00AD7628"/>
    <w:rsid w:val="00D867F1"/>
    <w:rsid w:val="00E227EF"/>
    <w:rsid w:val="00EA023F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E55F9-8CB3-479B-A0D6-10266D10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F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Ćwiek</dc:creator>
  <cp:keywords/>
  <dc:description/>
  <cp:lastModifiedBy>Aldona Ćwiek</cp:lastModifiedBy>
  <cp:revision>6</cp:revision>
  <cp:lastPrinted>2018-03-16T10:24:00Z</cp:lastPrinted>
  <dcterms:created xsi:type="dcterms:W3CDTF">2019-11-06T08:32:00Z</dcterms:created>
  <dcterms:modified xsi:type="dcterms:W3CDTF">2021-02-11T08:59:00Z</dcterms:modified>
</cp:coreProperties>
</file>