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30" w:rsidRPr="008D6817" w:rsidRDefault="00123530" w:rsidP="00123530">
      <w:pPr>
        <w:pStyle w:val="Bezodstpw"/>
        <w:spacing w:line="276" w:lineRule="auto"/>
        <w:jc w:val="center"/>
        <w:rPr>
          <w:b/>
          <w:sz w:val="24"/>
          <w:szCs w:val="24"/>
        </w:rPr>
      </w:pPr>
      <w:r w:rsidRPr="008D6817">
        <w:rPr>
          <w:b/>
          <w:sz w:val="24"/>
          <w:szCs w:val="24"/>
        </w:rPr>
        <w:t>KLAUZULA INFORMACYJNA DLA KANDYDATÓW DO PRACY</w:t>
      </w:r>
    </w:p>
    <w:p w:rsidR="00123530" w:rsidRPr="008D6817" w:rsidRDefault="00123530" w:rsidP="00123530">
      <w:pPr>
        <w:pStyle w:val="Bezodstpw"/>
        <w:spacing w:line="276" w:lineRule="auto"/>
        <w:jc w:val="center"/>
        <w:rPr>
          <w:b/>
          <w:sz w:val="24"/>
          <w:szCs w:val="24"/>
        </w:rPr>
      </w:pPr>
      <w:proofErr w:type="gramStart"/>
      <w:r w:rsidRPr="008D6817">
        <w:rPr>
          <w:b/>
          <w:sz w:val="24"/>
          <w:szCs w:val="24"/>
        </w:rPr>
        <w:t>zgodna</w:t>
      </w:r>
      <w:proofErr w:type="gramEnd"/>
      <w:r w:rsidRPr="008D6817">
        <w:rPr>
          <w:b/>
          <w:sz w:val="24"/>
          <w:szCs w:val="24"/>
        </w:rPr>
        <w:t xml:space="preserve"> z RODO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Zgodnie z art.13 Rozporządzenia Parlamentu Europejskiego i Rady Europy (UE) 2016/679 z dnia</w:t>
      </w:r>
      <w:r w:rsidR="004D6732">
        <w:rPr>
          <w:sz w:val="24"/>
          <w:szCs w:val="24"/>
        </w:rPr>
        <w:t xml:space="preserve"> </w:t>
      </w:r>
      <w:bookmarkStart w:id="0" w:name="_GoBack"/>
      <w:bookmarkEnd w:id="0"/>
      <w:r w:rsidRPr="008D6817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 (4.5.2016 L 119/38) Dziennik Ur</w:t>
      </w:r>
      <w:r>
        <w:rPr>
          <w:sz w:val="24"/>
          <w:szCs w:val="24"/>
        </w:rPr>
        <w:t>zędowy Unii Europejskiej PL) i u</w:t>
      </w:r>
      <w:r w:rsidRPr="008D6817">
        <w:rPr>
          <w:sz w:val="24"/>
          <w:szCs w:val="24"/>
        </w:rPr>
        <w:t>stawy z dnia 10 maja 2018 roku o ochronie</w:t>
      </w:r>
      <w:r>
        <w:rPr>
          <w:sz w:val="24"/>
          <w:szCs w:val="24"/>
        </w:rPr>
        <w:t xml:space="preserve"> danych osobowych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</w:t>
      </w:r>
      <w:r w:rsidRPr="008D6817">
        <w:rPr>
          <w:sz w:val="24"/>
          <w:szCs w:val="24"/>
        </w:rPr>
        <w:t>nformuję</w:t>
      </w:r>
      <w:proofErr w:type="gramEnd"/>
      <w:r w:rsidRPr="008D6817">
        <w:rPr>
          <w:sz w:val="24"/>
          <w:szCs w:val="24"/>
        </w:rPr>
        <w:t>, że: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 xml:space="preserve">1. Administratorem Pani/Pana danych osobowych jest Starostwo Powiatowe w Sochaczewie przy ulicy Marszałka Józefa Piłsudskiego 65, </w:t>
      </w:r>
      <w:proofErr w:type="gramStart"/>
      <w:r w:rsidRPr="008D6817">
        <w:rPr>
          <w:sz w:val="24"/>
          <w:szCs w:val="24"/>
        </w:rPr>
        <w:t>tel.  (46) 864 18 40, e-mail</w:t>
      </w:r>
      <w:proofErr w:type="gramEnd"/>
      <w:r w:rsidRPr="008D6817">
        <w:rPr>
          <w:sz w:val="24"/>
          <w:szCs w:val="24"/>
        </w:rPr>
        <w:t>: starostwo@powiatsochaczew.</w:t>
      </w:r>
      <w:proofErr w:type="gramStart"/>
      <w:r w:rsidRPr="008D6817">
        <w:rPr>
          <w:sz w:val="24"/>
          <w:szCs w:val="24"/>
        </w:rPr>
        <w:t>pl</w:t>
      </w:r>
      <w:proofErr w:type="gramEnd"/>
      <w:r w:rsidRPr="008D6817">
        <w:rPr>
          <w:sz w:val="24"/>
          <w:szCs w:val="24"/>
        </w:rPr>
        <w:t>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2. Inspektorem Ochrony Danych w Starostwie Powiatowym w Sochaczewie jest Pan Lesław Siergiej tel. (46) 864 18 81, e-mail: lsiergiej@powiatsochaczew.</w:t>
      </w:r>
      <w:proofErr w:type="gramStart"/>
      <w:r w:rsidRPr="008D6817">
        <w:rPr>
          <w:sz w:val="24"/>
          <w:szCs w:val="24"/>
        </w:rPr>
        <w:t>pl</w:t>
      </w:r>
      <w:proofErr w:type="gramEnd"/>
      <w:r w:rsidRPr="008D6817">
        <w:rPr>
          <w:sz w:val="24"/>
          <w:szCs w:val="24"/>
        </w:rPr>
        <w:t>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3. Dane osobowe Pani/Pana będą przetwarzane na podstawie art. 6, ust. 1 lit. a ogólnego rozporządzenia o ochronie danych jw. oraz Kodeksu Pracy – Ustawa z dnia 2</w:t>
      </w:r>
      <w:r>
        <w:rPr>
          <w:sz w:val="24"/>
          <w:szCs w:val="24"/>
        </w:rPr>
        <w:t xml:space="preserve">6 czerwca 1974 r., Dz.U.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2020 r., poz. 1320</w:t>
      </w:r>
      <w:r w:rsidRPr="008D6817">
        <w:rPr>
          <w:sz w:val="24"/>
          <w:szCs w:val="24"/>
        </w:rPr>
        <w:t xml:space="preserve"> w celu rekrutacji na wolne stanowiska pracy.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4. Dane osobowe Pani/Pana będą przechowywane przez okres 30 dni od dnia zakończenia rekrutacji (istnieje możliwość osobistego odebrania dokumentów aplikacyjnych po zakończonej procedurze naboru).  Po tym terminie zostaną komisyjnie zniszczone.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5. Posiada Pani/Pan prawo do żądania od administratora dostępu do swoich danych osobowych, prawo do ich sprostowania, usunięcia lub ograniczenia przetwarzania oraz prawo do cofnięcia zgody.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6. Przysługuje Pani/Panu prawo do wniesienia skargi do Prezesa Urzędu Ochrony Danych.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7. Podanie przez Panią/Pana danych osobowych jest wymogiem ustawowym, brak lub podanie niepełnych danych może być podstawą do odrzucenia oferty.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8. Urząd nie przewiduje wykorzystania Pani/Pana danych w innych celach, niezwiązanych z rekrutacją na wolne stanowisko pracy.</w:t>
      </w: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ind w:firstLine="5670"/>
        <w:jc w:val="both"/>
        <w:rPr>
          <w:sz w:val="24"/>
          <w:szCs w:val="24"/>
        </w:rPr>
      </w:pPr>
    </w:p>
    <w:p w:rsidR="00123530" w:rsidRPr="008D6817" w:rsidRDefault="00123530" w:rsidP="00123530">
      <w:pPr>
        <w:pStyle w:val="Bezodstpw"/>
        <w:spacing w:line="276" w:lineRule="auto"/>
        <w:ind w:firstLine="6237"/>
        <w:jc w:val="both"/>
        <w:rPr>
          <w:sz w:val="24"/>
          <w:szCs w:val="24"/>
        </w:rPr>
      </w:pPr>
      <w:r w:rsidRPr="008D6817">
        <w:rPr>
          <w:sz w:val="24"/>
          <w:szCs w:val="24"/>
        </w:rPr>
        <w:t>………………………………….</w:t>
      </w:r>
    </w:p>
    <w:p w:rsidR="00123530" w:rsidRPr="008D6817" w:rsidRDefault="00123530" w:rsidP="00123530">
      <w:pPr>
        <w:pStyle w:val="Bezodstpw"/>
        <w:spacing w:line="276" w:lineRule="auto"/>
        <w:ind w:left="702" w:firstLine="5670"/>
        <w:jc w:val="both"/>
        <w:rPr>
          <w:sz w:val="16"/>
          <w:szCs w:val="16"/>
        </w:rPr>
      </w:pPr>
      <w:r w:rsidRPr="008D6817">
        <w:rPr>
          <w:sz w:val="16"/>
          <w:szCs w:val="16"/>
        </w:rPr>
        <w:t>(podpis kandydata do pracy)</w:t>
      </w:r>
    </w:p>
    <w:p w:rsidR="00BE0A46" w:rsidRDefault="004D6732" w:rsidP="00123530">
      <w:pPr>
        <w:spacing w:after="0" w:line="276" w:lineRule="auto"/>
      </w:pPr>
    </w:p>
    <w:sectPr w:rsidR="00BE0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30"/>
    <w:rsid w:val="00123530"/>
    <w:rsid w:val="004D6732"/>
    <w:rsid w:val="00581CF3"/>
    <w:rsid w:val="0085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80FAB-4C82-4010-BE53-D1FE7E68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23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Kowalska</dc:creator>
  <cp:keywords/>
  <dc:description/>
  <cp:lastModifiedBy>Marzena Kowalska</cp:lastModifiedBy>
  <cp:revision>2</cp:revision>
  <dcterms:created xsi:type="dcterms:W3CDTF">2021-01-22T10:31:00Z</dcterms:created>
  <dcterms:modified xsi:type="dcterms:W3CDTF">2021-03-08T10:50:00Z</dcterms:modified>
</cp:coreProperties>
</file>