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ook w:val="04A0" w:firstRow="1" w:lastRow="0" w:firstColumn="1" w:lastColumn="0" w:noHBand="0" w:noVBand="1"/>
      </w:tblPr>
      <w:tblGrid>
        <w:gridCol w:w="2227"/>
        <w:gridCol w:w="7379"/>
      </w:tblGrid>
      <w:tr w:rsidR="005D6A1E" w:rsidRPr="005D6A1E" w:rsidTr="005D6A1E">
        <w:tc>
          <w:tcPr>
            <w:tcW w:w="2227" w:type="dxa"/>
            <w:shd w:val="clear" w:color="auto" w:fill="auto"/>
          </w:tcPr>
          <w:p w:rsidR="005D6A1E" w:rsidRPr="005D6A1E" w:rsidRDefault="005D6A1E" w:rsidP="005D6A1E">
            <w:pPr>
              <w:pStyle w:val="Tekstpodstawowy"/>
              <w:rPr>
                <w:rFonts w:ascii="Arial" w:hAnsi="Arial" w:cs="Arial"/>
                <w:sz w:val="22"/>
                <w:szCs w:val="22"/>
              </w:rPr>
            </w:pPr>
            <w:bookmarkStart w:id="0" w:name="_Hlk66014996"/>
            <w:r w:rsidRPr="005D6A1E">
              <w:rPr>
                <w:rFonts w:ascii="Arial" w:hAnsi="Arial" w:cs="Arial"/>
                <w:noProof/>
                <w:lang w:eastAsia="pl-PL"/>
              </w:rPr>
              <w:drawing>
                <wp:inline distT="0" distB="0" distL="0" distR="0" wp14:anchorId="6C8EB81C" wp14:editId="3A39F8D8">
                  <wp:extent cx="1152525" cy="1344933"/>
                  <wp:effectExtent l="0" t="0" r="0" b="7620"/>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947" cy="1352427"/>
                          </a:xfrm>
                          <a:prstGeom prst="rect">
                            <a:avLst/>
                          </a:prstGeom>
                          <a:noFill/>
                        </pic:spPr>
                      </pic:pic>
                    </a:graphicData>
                  </a:graphic>
                </wp:inline>
              </w:drawing>
            </w:r>
          </w:p>
          <w:p w:rsidR="005D6A1E" w:rsidRPr="005D6A1E" w:rsidRDefault="005D6A1E" w:rsidP="005D6A1E">
            <w:pPr>
              <w:pStyle w:val="Tekstpodstawowy"/>
              <w:rPr>
                <w:rFonts w:ascii="Arial" w:hAnsi="Arial" w:cs="Arial"/>
                <w:sz w:val="22"/>
                <w:szCs w:val="22"/>
              </w:rPr>
            </w:pPr>
          </w:p>
        </w:tc>
        <w:tc>
          <w:tcPr>
            <w:tcW w:w="7379" w:type="dxa"/>
            <w:shd w:val="clear" w:color="auto" w:fill="auto"/>
          </w:tcPr>
          <w:p w:rsidR="005D6A1E" w:rsidRPr="005D6A1E" w:rsidRDefault="005D6A1E" w:rsidP="005D6A1E">
            <w:pPr>
              <w:shd w:val="clear" w:color="auto" w:fill="FFFFFF"/>
              <w:spacing w:after="0" w:line="240" w:lineRule="auto"/>
              <w:jc w:val="both"/>
              <w:rPr>
                <w:rStyle w:val="Pogrubienie"/>
                <w:rFonts w:ascii="Arial" w:hAnsi="Arial" w:cs="Arial"/>
                <w:sz w:val="18"/>
                <w:szCs w:val="18"/>
              </w:rPr>
            </w:pPr>
            <w:r w:rsidRPr="005D6A1E">
              <w:rPr>
                <w:rStyle w:val="Pogrubienie"/>
                <w:rFonts w:ascii="Arial" w:hAnsi="Arial" w:cs="Arial"/>
                <w:sz w:val="18"/>
                <w:szCs w:val="18"/>
              </w:rPr>
              <w:t>ZAMAWIAJĄCY</w:t>
            </w:r>
          </w:p>
          <w:p w:rsidR="005D6A1E" w:rsidRPr="005D6A1E" w:rsidRDefault="005D6A1E" w:rsidP="005D6A1E">
            <w:pPr>
              <w:shd w:val="clear" w:color="auto" w:fill="FFFFFF"/>
              <w:tabs>
                <w:tab w:val="left" w:pos="5520"/>
              </w:tabs>
              <w:spacing w:after="0" w:line="240" w:lineRule="auto"/>
              <w:jc w:val="both"/>
              <w:rPr>
                <w:rStyle w:val="Pogrubienie"/>
                <w:rFonts w:ascii="Arial" w:hAnsi="Arial" w:cs="Arial"/>
                <w:sz w:val="18"/>
                <w:szCs w:val="18"/>
              </w:rPr>
            </w:pPr>
            <w:r w:rsidRPr="005D6A1E">
              <w:rPr>
                <w:rStyle w:val="Pogrubienie"/>
                <w:rFonts w:ascii="Arial" w:hAnsi="Arial" w:cs="Arial"/>
                <w:sz w:val="18"/>
                <w:szCs w:val="18"/>
              </w:rPr>
              <w:t>Powiat Sochaczewski</w:t>
            </w:r>
            <w:r w:rsidRPr="005D6A1E">
              <w:rPr>
                <w:rStyle w:val="Pogrubienie"/>
                <w:rFonts w:ascii="Arial" w:hAnsi="Arial" w:cs="Arial"/>
                <w:sz w:val="18"/>
                <w:szCs w:val="18"/>
              </w:rPr>
              <w:tab/>
            </w:r>
          </w:p>
          <w:p w:rsidR="005D6A1E" w:rsidRPr="005D6A1E" w:rsidRDefault="005D6A1E" w:rsidP="005D6A1E">
            <w:pPr>
              <w:shd w:val="clear" w:color="auto" w:fill="FFFFFF"/>
              <w:spacing w:after="0" w:line="240" w:lineRule="auto"/>
              <w:jc w:val="both"/>
              <w:rPr>
                <w:rStyle w:val="Pogrubienie"/>
                <w:rFonts w:ascii="Arial" w:hAnsi="Arial" w:cs="Arial"/>
                <w:sz w:val="18"/>
                <w:szCs w:val="18"/>
              </w:rPr>
            </w:pPr>
            <w:r w:rsidRPr="005D6A1E">
              <w:rPr>
                <w:rStyle w:val="Pogrubienie"/>
                <w:rFonts w:ascii="Arial" w:hAnsi="Arial" w:cs="Arial"/>
                <w:sz w:val="18"/>
                <w:szCs w:val="18"/>
              </w:rPr>
              <w:t>ul. marsz. Józefa Piłsudskiego 65</w:t>
            </w:r>
          </w:p>
          <w:p w:rsidR="005D6A1E" w:rsidRPr="005D6A1E" w:rsidRDefault="005D6A1E" w:rsidP="005D6A1E">
            <w:pPr>
              <w:shd w:val="clear" w:color="auto" w:fill="FFFFFF"/>
              <w:spacing w:after="0" w:line="240" w:lineRule="auto"/>
              <w:rPr>
                <w:rStyle w:val="Pogrubienie"/>
                <w:rFonts w:ascii="Arial" w:hAnsi="Arial" w:cs="Arial"/>
                <w:sz w:val="18"/>
                <w:szCs w:val="18"/>
              </w:rPr>
            </w:pPr>
            <w:r w:rsidRPr="005D6A1E">
              <w:rPr>
                <w:rStyle w:val="Pogrubienie"/>
                <w:rFonts w:ascii="Arial" w:hAnsi="Arial" w:cs="Arial"/>
                <w:sz w:val="18"/>
                <w:szCs w:val="18"/>
              </w:rPr>
              <w:t>96 – 500 Sochaczew</w:t>
            </w:r>
          </w:p>
          <w:p w:rsidR="005D6A1E" w:rsidRPr="005D6A1E" w:rsidRDefault="005D6A1E" w:rsidP="005D6A1E">
            <w:pPr>
              <w:shd w:val="clear" w:color="auto" w:fill="FFFFFF"/>
              <w:spacing w:after="0" w:line="240" w:lineRule="auto"/>
              <w:jc w:val="both"/>
              <w:rPr>
                <w:rStyle w:val="Pogrubienie"/>
                <w:rFonts w:ascii="Arial" w:hAnsi="Arial" w:cs="Arial"/>
                <w:sz w:val="18"/>
                <w:szCs w:val="18"/>
              </w:rPr>
            </w:pPr>
            <w:r w:rsidRPr="005D6A1E">
              <w:rPr>
                <w:rStyle w:val="Pogrubienie"/>
                <w:rFonts w:ascii="Arial" w:hAnsi="Arial" w:cs="Arial"/>
                <w:sz w:val="18"/>
                <w:szCs w:val="18"/>
              </w:rPr>
              <w:t>NIP: 837 15 11 868</w:t>
            </w:r>
          </w:p>
          <w:p w:rsidR="005D6A1E" w:rsidRPr="005D6A1E" w:rsidRDefault="005D6A1E" w:rsidP="005D6A1E">
            <w:pPr>
              <w:shd w:val="clear" w:color="auto" w:fill="FFFFFF"/>
              <w:spacing w:after="0" w:line="240" w:lineRule="auto"/>
              <w:jc w:val="both"/>
              <w:rPr>
                <w:rFonts w:ascii="Arial" w:hAnsi="Arial" w:cs="Arial"/>
                <w:bCs/>
                <w:sz w:val="18"/>
                <w:szCs w:val="18"/>
              </w:rPr>
            </w:pPr>
            <w:r w:rsidRPr="005D6A1E">
              <w:rPr>
                <w:rStyle w:val="Pogrubienie"/>
                <w:rFonts w:ascii="Arial" w:hAnsi="Arial" w:cs="Arial"/>
                <w:sz w:val="18"/>
                <w:szCs w:val="18"/>
              </w:rPr>
              <w:t xml:space="preserve">REGON: </w:t>
            </w:r>
            <w:r w:rsidRPr="005D6A1E">
              <w:rPr>
                <w:rFonts w:ascii="Arial" w:hAnsi="Arial" w:cs="Arial"/>
                <w:b/>
                <w:bCs/>
                <w:sz w:val="18"/>
                <w:szCs w:val="18"/>
              </w:rPr>
              <w:t>750 14 78 05</w:t>
            </w:r>
          </w:p>
          <w:p w:rsidR="005D6A1E" w:rsidRPr="005D6A1E" w:rsidRDefault="005D6A1E" w:rsidP="005D6A1E">
            <w:pPr>
              <w:shd w:val="clear" w:color="auto" w:fill="FFFFFF"/>
              <w:spacing w:after="0" w:line="240" w:lineRule="auto"/>
              <w:jc w:val="both"/>
              <w:rPr>
                <w:rFonts w:ascii="Arial" w:hAnsi="Arial" w:cs="Arial"/>
                <w:b/>
                <w:color w:val="000000"/>
                <w:sz w:val="18"/>
                <w:szCs w:val="18"/>
              </w:rPr>
            </w:pPr>
            <w:r w:rsidRPr="005D6A1E">
              <w:rPr>
                <w:rFonts w:ascii="Arial" w:hAnsi="Arial" w:cs="Arial"/>
                <w:sz w:val="18"/>
                <w:szCs w:val="18"/>
              </w:rPr>
              <w:t>Nr konta bankowego</w:t>
            </w:r>
            <w:r w:rsidRPr="005D6A1E">
              <w:rPr>
                <w:rFonts w:ascii="Arial" w:hAnsi="Arial" w:cs="Arial"/>
                <w:b/>
                <w:sz w:val="18"/>
                <w:szCs w:val="18"/>
              </w:rPr>
              <w:t>:</w:t>
            </w:r>
            <w:r w:rsidRPr="005D6A1E">
              <w:rPr>
                <w:rFonts w:ascii="Arial" w:hAnsi="Arial" w:cs="Arial"/>
                <w:b/>
                <w:color w:val="FF0000"/>
                <w:sz w:val="18"/>
                <w:szCs w:val="18"/>
              </w:rPr>
              <w:t xml:space="preserve"> </w:t>
            </w:r>
            <w:r w:rsidRPr="005D6A1E">
              <w:rPr>
                <w:rFonts w:ascii="Arial" w:hAnsi="Arial" w:cs="Arial"/>
                <w:b/>
                <w:color w:val="000000"/>
                <w:sz w:val="18"/>
                <w:szCs w:val="18"/>
              </w:rPr>
              <w:t>19 1240 5703 1111 0010 6445 2404</w:t>
            </w:r>
          </w:p>
          <w:p w:rsidR="005D6A1E" w:rsidRPr="005D6A1E" w:rsidRDefault="005D6A1E" w:rsidP="005D6A1E">
            <w:pPr>
              <w:shd w:val="clear" w:color="auto" w:fill="FFFFFF"/>
              <w:spacing w:after="0" w:line="240" w:lineRule="auto"/>
              <w:jc w:val="both"/>
              <w:rPr>
                <w:rFonts w:ascii="Arial" w:hAnsi="Arial" w:cs="Arial"/>
                <w:b/>
                <w:color w:val="002060"/>
                <w:sz w:val="18"/>
                <w:szCs w:val="18"/>
              </w:rPr>
            </w:pPr>
            <w:r w:rsidRPr="005D6A1E">
              <w:rPr>
                <w:rFonts w:ascii="Arial" w:hAnsi="Arial" w:cs="Arial"/>
                <w:sz w:val="18"/>
                <w:szCs w:val="18"/>
              </w:rPr>
              <w:t>Strona internetowa zamawiającego:</w:t>
            </w:r>
            <w:r w:rsidRPr="005D6A1E">
              <w:rPr>
                <w:rFonts w:ascii="Arial" w:hAnsi="Arial" w:cs="Arial"/>
              </w:rPr>
              <w:t xml:space="preserve"> </w:t>
            </w:r>
            <w:r w:rsidRPr="005D6A1E">
              <w:rPr>
                <w:rFonts w:ascii="Arial" w:hAnsi="Arial" w:cs="Arial"/>
                <w:b/>
                <w:sz w:val="18"/>
                <w:szCs w:val="18"/>
              </w:rPr>
              <w:t>http://sochaczew-powiat.bip.org.pl/</w:t>
            </w:r>
          </w:p>
          <w:p w:rsidR="005D6A1E" w:rsidRPr="005D6A1E" w:rsidRDefault="005D6A1E" w:rsidP="005D6A1E">
            <w:pPr>
              <w:pStyle w:val="Tekstpodstawowy"/>
              <w:rPr>
                <w:rFonts w:ascii="Arial" w:hAnsi="Arial" w:cs="Arial"/>
                <w:sz w:val="22"/>
                <w:szCs w:val="22"/>
              </w:rPr>
            </w:pPr>
          </w:p>
        </w:tc>
      </w:tr>
    </w:tbl>
    <w:p w:rsidR="005D6A1E" w:rsidRPr="005D6A1E" w:rsidRDefault="005D6A1E" w:rsidP="005D6A1E">
      <w:pPr>
        <w:spacing w:line="240" w:lineRule="auto"/>
        <w:jc w:val="center"/>
        <w:rPr>
          <w:rFonts w:ascii="Arial" w:hAnsi="Arial" w:cs="Arial"/>
          <w:b/>
          <w:sz w:val="34"/>
          <w:szCs w:val="34"/>
        </w:rPr>
      </w:pPr>
    </w:p>
    <w:p w:rsidR="005D6A1E" w:rsidRPr="005D6A1E" w:rsidRDefault="005D6A1E" w:rsidP="005D6A1E">
      <w:pPr>
        <w:spacing w:line="240" w:lineRule="auto"/>
        <w:jc w:val="center"/>
        <w:rPr>
          <w:rFonts w:ascii="Arial" w:hAnsi="Arial" w:cs="Arial"/>
          <w:b/>
          <w:color w:val="2F5496" w:themeColor="accent1" w:themeShade="BF"/>
          <w:sz w:val="32"/>
          <w:szCs w:val="32"/>
        </w:rPr>
      </w:pPr>
      <w:r w:rsidRPr="005D6A1E">
        <w:rPr>
          <w:rFonts w:ascii="Arial" w:hAnsi="Arial" w:cs="Arial"/>
          <w:b/>
          <w:color w:val="2F5496" w:themeColor="accent1" w:themeShade="BF"/>
          <w:sz w:val="32"/>
          <w:szCs w:val="32"/>
        </w:rPr>
        <w:t>SPECYFIKACJA WARUNKÓW ZAMÓWIENIA</w:t>
      </w:r>
    </w:p>
    <w:p w:rsidR="005D6A1E" w:rsidRPr="005D6A1E" w:rsidRDefault="005D6A1E" w:rsidP="005D6A1E">
      <w:pPr>
        <w:spacing w:line="240" w:lineRule="auto"/>
        <w:jc w:val="center"/>
        <w:rPr>
          <w:rFonts w:ascii="Arial" w:hAnsi="Arial" w:cs="Arial"/>
          <w:b/>
          <w:sz w:val="20"/>
          <w:szCs w:val="20"/>
        </w:rPr>
      </w:pPr>
      <w:r w:rsidRPr="005D6A1E">
        <w:rPr>
          <w:rFonts w:ascii="Arial" w:hAnsi="Arial" w:cs="Arial"/>
          <w:b/>
          <w:sz w:val="20"/>
          <w:szCs w:val="20"/>
        </w:rPr>
        <w:t>dalej zwana „SWZ”</w:t>
      </w:r>
    </w:p>
    <w:p w:rsidR="005D6A1E" w:rsidRPr="005D6A1E" w:rsidRDefault="005D6A1E" w:rsidP="005D6A1E">
      <w:pPr>
        <w:spacing w:line="240" w:lineRule="auto"/>
        <w:jc w:val="center"/>
        <w:rPr>
          <w:rFonts w:ascii="Arial" w:hAnsi="Arial" w:cs="Arial"/>
          <w:b/>
          <w:sz w:val="20"/>
          <w:szCs w:val="20"/>
        </w:rPr>
      </w:pPr>
    </w:p>
    <w:p w:rsidR="005D6A1E" w:rsidRPr="005D6A1E" w:rsidRDefault="005D6A1E" w:rsidP="005D6A1E">
      <w:pPr>
        <w:spacing w:line="240" w:lineRule="auto"/>
        <w:jc w:val="center"/>
        <w:rPr>
          <w:rFonts w:ascii="Arial" w:hAnsi="Arial" w:cs="Arial"/>
          <w:b/>
          <w:bCs/>
          <w:color w:val="2F5496" w:themeColor="accent1" w:themeShade="BF"/>
          <w:sz w:val="32"/>
          <w:szCs w:val="32"/>
        </w:rPr>
      </w:pPr>
    </w:p>
    <w:p w:rsidR="005D6A1E" w:rsidRPr="005D6A1E" w:rsidRDefault="005D6A1E" w:rsidP="005D6A1E">
      <w:pPr>
        <w:spacing w:line="240" w:lineRule="auto"/>
        <w:jc w:val="center"/>
        <w:rPr>
          <w:rFonts w:ascii="Arial" w:hAnsi="Arial" w:cs="Arial"/>
          <w:b/>
          <w:bCs/>
          <w:color w:val="4472C4" w:themeColor="accent1"/>
          <w:sz w:val="32"/>
          <w:szCs w:val="32"/>
        </w:rPr>
      </w:pPr>
      <w:r w:rsidRPr="005D6A1E">
        <w:rPr>
          <w:rFonts w:ascii="Arial" w:hAnsi="Arial" w:cs="Arial"/>
          <w:b/>
          <w:bCs/>
          <w:color w:val="4472C4" w:themeColor="accent1"/>
          <w:sz w:val="32"/>
          <w:szCs w:val="32"/>
        </w:rPr>
        <w:t>POWIAT SOCHACZEWSKI</w:t>
      </w:r>
    </w:p>
    <w:p w:rsidR="005D6A1E" w:rsidRPr="005D6A1E" w:rsidRDefault="005D6A1E" w:rsidP="005D6A1E">
      <w:pPr>
        <w:spacing w:line="240" w:lineRule="auto"/>
        <w:rPr>
          <w:rFonts w:ascii="Arial" w:hAnsi="Arial" w:cs="Arial"/>
          <w:sz w:val="20"/>
          <w:szCs w:val="20"/>
        </w:rPr>
      </w:pPr>
    </w:p>
    <w:p w:rsidR="005D6A1E" w:rsidRPr="005D6A1E" w:rsidRDefault="005D6A1E" w:rsidP="005D6A1E">
      <w:pPr>
        <w:spacing w:before="240" w:line="240" w:lineRule="auto"/>
        <w:jc w:val="both"/>
        <w:rPr>
          <w:rFonts w:ascii="Arial" w:hAnsi="Arial" w:cs="Arial"/>
          <w:color w:val="000000" w:themeColor="text1"/>
          <w:sz w:val="20"/>
          <w:szCs w:val="20"/>
        </w:rPr>
      </w:pPr>
      <w:r w:rsidRPr="005D6A1E">
        <w:rPr>
          <w:rFonts w:ascii="Arial" w:hAnsi="Arial" w:cs="Arial"/>
          <w:color w:val="000000" w:themeColor="text1"/>
          <w:sz w:val="20"/>
          <w:szCs w:val="20"/>
        </w:rPr>
        <w:t>Zaprasza do złożenia oferty w postępowaniu o udzielenie zamówienia publicznego prowadzonego w trybie art. 275 pkt 1 (trybie podstawowym bez negocjacji) o wartości zamówienia nieprzekraczającej progów unijnych o jakich stanowi art. 3 ustawy z 11 września 2019 r. - Prawo zamówień publicznych (Dz. U. z 20</w:t>
      </w:r>
      <w:r w:rsidR="00473696">
        <w:rPr>
          <w:rFonts w:ascii="Arial" w:hAnsi="Arial" w:cs="Arial"/>
          <w:color w:val="000000" w:themeColor="text1"/>
          <w:sz w:val="20"/>
          <w:szCs w:val="20"/>
        </w:rPr>
        <w:t>21 roku,</w:t>
      </w:r>
      <w:r w:rsidRPr="005D6A1E">
        <w:rPr>
          <w:rFonts w:ascii="Arial" w:hAnsi="Arial" w:cs="Arial"/>
          <w:color w:val="000000" w:themeColor="text1"/>
          <w:sz w:val="20"/>
          <w:szCs w:val="20"/>
        </w:rPr>
        <w:t xml:space="preserve"> poz. </w:t>
      </w:r>
      <w:r w:rsidR="00473696">
        <w:rPr>
          <w:rFonts w:ascii="Arial" w:hAnsi="Arial" w:cs="Arial"/>
          <w:color w:val="000000" w:themeColor="text1"/>
          <w:sz w:val="20"/>
          <w:szCs w:val="20"/>
        </w:rPr>
        <w:t>112</w:t>
      </w:r>
      <w:r w:rsidRPr="005D6A1E">
        <w:rPr>
          <w:rFonts w:ascii="Arial" w:hAnsi="Arial" w:cs="Arial"/>
          <w:color w:val="000000" w:themeColor="text1"/>
          <w:sz w:val="20"/>
          <w:szCs w:val="20"/>
        </w:rPr>
        <w:t>9</w:t>
      </w:r>
      <w:r w:rsidR="00473696">
        <w:rPr>
          <w:rFonts w:ascii="Arial" w:hAnsi="Arial" w:cs="Arial"/>
          <w:color w:val="000000" w:themeColor="text1"/>
          <w:sz w:val="20"/>
          <w:szCs w:val="20"/>
        </w:rPr>
        <w:t xml:space="preserve"> ze zm.</w:t>
      </w:r>
      <w:r w:rsidRPr="005D6A1E">
        <w:rPr>
          <w:rFonts w:ascii="Arial" w:hAnsi="Arial" w:cs="Arial"/>
          <w:color w:val="000000" w:themeColor="text1"/>
          <w:sz w:val="20"/>
          <w:szCs w:val="20"/>
        </w:rPr>
        <w:t xml:space="preserve">) – dalej ustawy PZP na </w:t>
      </w:r>
      <w:r w:rsidRPr="005D6A1E">
        <w:rPr>
          <w:rFonts w:ascii="Arial" w:hAnsi="Arial" w:cs="Arial"/>
          <w:bCs/>
          <w:color w:val="000000" w:themeColor="text1"/>
          <w:sz w:val="20"/>
          <w:szCs w:val="20"/>
        </w:rPr>
        <w:t xml:space="preserve">usługi </w:t>
      </w:r>
      <w:proofErr w:type="spellStart"/>
      <w:r w:rsidRPr="005D6A1E">
        <w:rPr>
          <w:rFonts w:ascii="Arial" w:hAnsi="Arial" w:cs="Arial"/>
          <w:color w:val="000000" w:themeColor="text1"/>
          <w:sz w:val="20"/>
          <w:szCs w:val="20"/>
        </w:rPr>
        <w:t>pn</w:t>
      </w:r>
      <w:proofErr w:type="spellEnd"/>
      <w:r w:rsidRPr="005D6A1E">
        <w:rPr>
          <w:rFonts w:ascii="Arial" w:hAnsi="Arial" w:cs="Arial"/>
          <w:color w:val="000000" w:themeColor="text1"/>
          <w:sz w:val="20"/>
          <w:szCs w:val="20"/>
        </w:rPr>
        <w:t>:</w:t>
      </w:r>
    </w:p>
    <w:p w:rsidR="005D6A1E" w:rsidRPr="005D6A1E" w:rsidRDefault="005D6A1E" w:rsidP="005D6A1E">
      <w:pPr>
        <w:spacing w:line="240" w:lineRule="auto"/>
        <w:jc w:val="center"/>
        <w:rPr>
          <w:rFonts w:ascii="Arial" w:hAnsi="Arial" w:cs="Arial"/>
          <w:color w:val="000000" w:themeColor="text1"/>
          <w:sz w:val="20"/>
          <w:szCs w:val="20"/>
        </w:rPr>
      </w:pPr>
    </w:p>
    <w:p w:rsidR="005D6A1E" w:rsidRPr="005D6A1E" w:rsidRDefault="005D6A1E" w:rsidP="005D6A1E">
      <w:pPr>
        <w:pStyle w:val="Akapitzlist"/>
        <w:spacing w:after="0" w:line="240" w:lineRule="auto"/>
        <w:ind w:left="426"/>
        <w:jc w:val="center"/>
        <w:rPr>
          <w:rFonts w:ascii="Arial" w:hAnsi="Arial" w:cs="Arial"/>
          <w:b/>
          <w:bCs/>
          <w:color w:val="4472C4" w:themeColor="accent1"/>
          <w:sz w:val="24"/>
          <w:szCs w:val="20"/>
        </w:rPr>
      </w:pPr>
      <w:bookmarkStart w:id="1" w:name="_Hlk68766738"/>
      <w:r w:rsidRPr="005D6A1E">
        <w:rPr>
          <w:rFonts w:ascii="Arial" w:hAnsi="Arial" w:cs="Arial"/>
          <w:b/>
          <w:bCs/>
          <w:color w:val="4472C4" w:themeColor="accent1"/>
          <w:sz w:val="24"/>
          <w:szCs w:val="20"/>
        </w:rPr>
        <w:t>ROZBUDOWA</w:t>
      </w:r>
      <w:r w:rsidR="00473696">
        <w:rPr>
          <w:rFonts w:ascii="Arial" w:hAnsi="Arial" w:cs="Arial"/>
          <w:b/>
          <w:bCs/>
          <w:color w:val="4472C4" w:themeColor="accent1"/>
          <w:sz w:val="24"/>
          <w:szCs w:val="20"/>
        </w:rPr>
        <w:t xml:space="preserve"> I PRZEBUDOWA BUDYNKU MIESZKALN</w:t>
      </w:r>
      <w:r w:rsidRPr="005D6A1E">
        <w:rPr>
          <w:rFonts w:ascii="Arial" w:hAnsi="Arial" w:cs="Arial"/>
          <w:b/>
          <w:bCs/>
          <w:color w:val="4472C4" w:themeColor="accent1"/>
          <w:sz w:val="24"/>
          <w:szCs w:val="20"/>
        </w:rPr>
        <w:t>EGO JEDNORODZINNEGO ZE ZMIANĄ SPOSOBU UŻYTKOWANIA NA POTRZEBY PLACÓWKI OPIEKUŃCZO-WYCHOWAWCZEJ WRAZ Z CZĘŚCIOWĄ ROZBIÓRKĄ ORAZ BUDOWA DOZIEMNEJ INSTALACJI GAZOWEJ, PRZYŁĄCZA WODOCIĄGOWEGO I PRZYŁĄCZA KAN. SANITARNEJ</w:t>
      </w:r>
    </w:p>
    <w:p w:rsidR="005D6A1E" w:rsidRPr="005D6A1E" w:rsidRDefault="005D6A1E" w:rsidP="005D6A1E">
      <w:pPr>
        <w:spacing w:line="240" w:lineRule="auto"/>
        <w:jc w:val="center"/>
        <w:rPr>
          <w:rFonts w:ascii="Arial" w:hAnsi="Arial" w:cs="Arial"/>
          <w:color w:val="44546A" w:themeColor="text2"/>
        </w:rPr>
      </w:pPr>
      <w:bookmarkStart w:id="2" w:name="_GoBack"/>
      <w:bookmarkEnd w:id="1"/>
      <w:bookmarkEnd w:id="2"/>
    </w:p>
    <w:p w:rsidR="005D6A1E" w:rsidRPr="005D6A1E" w:rsidRDefault="005D6A1E" w:rsidP="005D6A1E">
      <w:pPr>
        <w:spacing w:line="240" w:lineRule="auto"/>
        <w:jc w:val="center"/>
        <w:rPr>
          <w:rFonts w:ascii="Arial" w:hAnsi="Arial" w:cs="Arial"/>
          <w:b/>
          <w:color w:val="000000" w:themeColor="text1"/>
          <w:sz w:val="20"/>
          <w:szCs w:val="20"/>
        </w:rPr>
      </w:pPr>
      <w:r w:rsidRPr="005D6A1E">
        <w:rPr>
          <w:rFonts w:ascii="Arial" w:hAnsi="Arial" w:cs="Arial"/>
          <w:color w:val="000000" w:themeColor="text1"/>
          <w:sz w:val="20"/>
          <w:szCs w:val="20"/>
        </w:rPr>
        <w:t xml:space="preserve">Nr postępowania: </w:t>
      </w:r>
      <w:r w:rsidRPr="005D6A1E">
        <w:rPr>
          <w:rFonts w:ascii="Arial" w:hAnsi="Arial" w:cs="Arial"/>
          <w:b/>
          <w:color w:val="000000" w:themeColor="text1"/>
          <w:sz w:val="20"/>
          <w:szCs w:val="20"/>
        </w:rPr>
        <w:t>IMZP.272.0</w:t>
      </w:r>
      <w:r w:rsidR="002D0CE1">
        <w:rPr>
          <w:rFonts w:ascii="Arial" w:hAnsi="Arial" w:cs="Arial"/>
          <w:b/>
          <w:color w:val="000000" w:themeColor="text1"/>
          <w:sz w:val="20"/>
          <w:szCs w:val="20"/>
        </w:rPr>
        <w:t>8</w:t>
      </w:r>
      <w:r w:rsidRPr="005D6A1E">
        <w:rPr>
          <w:rFonts w:ascii="Arial" w:hAnsi="Arial" w:cs="Arial"/>
          <w:b/>
          <w:color w:val="000000" w:themeColor="text1"/>
          <w:sz w:val="20"/>
          <w:szCs w:val="20"/>
        </w:rPr>
        <w:t>.2021</w:t>
      </w:r>
    </w:p>
    <w:p w:rsidR="005D6A1E" w:rsidRPr="005D6A1E" w:rsidRDefault="005D6A1E" w:rsidP="005D6A1E">
      <w:pPr>
        <w:spacing w:line="240" w:lineRule="auto"/>
        <w:rPr>
          <w:rFonts w:ascii="Arial" w:hAnsi="Arial" w:cs="Arial"/>
          <w:color w:val="000000" w:themeColor="text1"/>
          <w:sz w:val="20"/>
          <w:szCs w:val="20"/>
        </w:rPr>
      </w:pPr>
    </w:p>
    <w:p w:rsidR="005D6A1E" w:rsidRPr="00E56123" w:rsidRDefault="005D6A1E" w:rsidP="005D6A1E">
      <w:pPr>
        <w:spacing w:line="240" w:lineRule="auto"/>
        <w:jc w:val="center"/>
        <w:rPr>
          <w:rFonts w:ascii="Arial" w:hAnsi="Arial" w:cs="Arial"/>
          <w:b/>
          <w:sz w:val="20"/>
          <w:szCs w:val="20"/>
        </w:rPr>
      </w:pPr>
      <w:r w:rsidRPr="005D6A1E">
        <w:rPr>
          <w:rFonts w:ascii="Arial" w:hAnsi="Arial" w:cs="Arial"/>
          <w:color w:val="000000" w:themeColor="text1"/>
          <w:sz w:val="20"/>
          <w:szCs w:val="20"/>
        </w:rPr>
        <w:t xml:space="preserve">Identyfikator postępowania: </w:t>
      </w:r>
      <w:r w:rsidR="00E56123" w:rsidRPr="00E56123">
        <w:rPr>
          <w:rFonts w:ascii="Arial" w:hAnsi="Arial" w:cs="Arial"/>
          <w:b/>
          <w:sz w:val="20"/>
          <w:szCs w:val="20"/>
        </w:rPr>
        <w:t>ocds-148610-01bbc1ad-109b-11ec-b885-f28f91688073</w:t>
      </w:r>
      <w:r w:rsidRPr="00E56123">
        <w:rPr>
          <w:rFonts w:ascii="Arial" w:hAnsi="Arial" w:cs="Arial"/>
          <w:b/>
          <w:sz w:val="20"/>
          <w:szCs w:val="20"/>
        </w:rPr>
        <w:t xml:space="preserve"> (</w:t>
      </w:r>
      <w:proofErr w:type="spellStart"/>
      <w:r w:rsidRPr="00E56123">
        <w:rPr>
          <w:rFonts w:ascii="Arial" w:hAnsi="Arial" w:cs="Arial"/>
          <w:b/>
          <w:sz w:val="20"/>
          <w:szCs w:val="20"/>
        </w:rPr>
        <w:t>eZamowienia</w:t>
      </w:r>
      <w:proofErr w:type="spellEnd"/>
      <w:r w:rsidRPr="00E56123">
        <w:rPr>
          <w:rFonts w:ascii="Arial" w:hAnsi="Arial" w:cs="Arial"/>
          <w:b/>
          <w:sz w:val="20"/>
          <w:szCs w:val="20"/>
        </w:rPr>
        <w:t>)</w:t>
      </w:r>
    </w:p>
    <w:p w:rsidR="005D6A1E" w:rsidRPr="0059731F" w:rsidRDefault="0059731F" w:rsidP="005D6A1E">
      <w:pPr>
        <w:spacing w:line="240" w:lineRule="auto"/>
        <w:jc w:val="center"/>
        <w:rPr>
          <w:rFonts w:ascii="Arial" w:hAnsi="Arial" w:cs="Arial"/>
          <w:b/>
          <w:sz w:val="20"/>
          <w:szCs w:val="20"/>
        </w:rPr>
      </w:pPr>
      <w:r w:rsidRPr="0059731F">
        <w:rPr>
          <w:rFonts w:ascii="Arial" w:hAnsi="Arial" w:cs="Arial"/>
          <w:b/>
          <w:sz w:val="20"/>
          <w:shd w:val="clear" w:color="auto" w:fill="FFFFFF"/>
        </w:rPr>
        <w:t>8cf27fa4-58e2-471f-9eb7-0078382f030c</w:t>
      </w:r>
      <w:r w:rsidR="005D6A1E" w:rsidRPr="0059731F">
        <w:rPr>
          <w:rFonts w:ascii="Arial" w:hAnsi="Arial" w:cs="Arial"/>
          <w:b/>
          <w:shd w:val="clear" w:color="auto" w:fill="FFFFFF"/>
        </w:rPr>
        <w:t xml:space="preserve"> (</w:t>
      </w:r>
      <w:proofErr w:type="spellStart"/>
      <w:r w:rsidR="005D6A1E" w:rsidRPr="0059731F">
        <w:rPr>
          <w:rFonts w:ascii="Arial" w:hAnsi="Arial" w:cs="Arial"/>
          <w:b/>
          <w:shd w:val="clear" w:color="auto" w:fill="FFFFFF"/>
        </w:rPr>
        <w:t>miniPortal</w:t>
      </w:r>
      <w:proofErr w:type="spellEnd"/>
      <w:r w:rsidR="005D6A1E" w:rsidRPr="0059731F">
        <w:rPr>
          <w:rFonts w:ascii="Arial" w:hAnsi="Arial" w:cs="Arial"/>
          <w:b/>
          <w:shd w:val="clear" w:color="auto" w:fill="FFFFFF"/>
        </w:rPr>
        <w:t xml:space="preserve"> UZP)</w:t>
      </w:r>
    </w:p>
    <w:p w:rsidR="005D6A1E" w:rsidRPr="005D6A1E" w:rsidRDefault="005D6A1E" w:rsidP="005D6A1E">
      <w:pPr>
        <w:spacing w:line="240" w:lineRule="auto"/>
        <w:rPr>
          <w:rFonts w:ascii="Arial" w:hAnsi="Arial" w:cs="Arial"/>
          <w:color w:val="000000" w:themeColor="text1"/>
          <w:sz w:val="20"/>
          <w:szCs w:val="20"/>
        </w:rPr>
      </w:pPr>
    </w:p>
    <w:p w:rsidR="005D6A1E" w:rsidRPr="005D6A1E" w:rsidRDefault="005D6A1E" w:rsidP="005D6A1E">
      <w:pPr>
        <w:spacing w:line="240" w:lineRule="auto"/>
        <w:rPr>
          <w:rFonts w:ascii="Arial" w:hAnsi="Arial" w:cs="Arial"/>
          <w:color w:val="000000" w:themeColor="text1"/>
          <w:sz w:val="20"/>
          <w:szCs w:val="20"/>
        </w:rPr>
      </w:pPr>
    </w:p>
    <w:p w:rsidR="005D6A1E" w:rsidRPr="005D6A1E" w:rsidRDefault="005D6A1E" w:rsidP="005D6A1E">
      <w:pPr>
        <w:tabs>
          <w:tab w:val="left" w:pos="540"/>
        </w:tabs>
        <w:spacing w:line="240" w:lineRule="auto"/>
        <w:jc w:val="center"/>
        <w:rPr>
          <w:rFonts w:ascii="Arial" w:hAnsi="Arial" w:cs="Arial"/>
          <w:sz w:val="20"/>
          <w:szCs w:val="20"/>
        </w:rPr>
      </w:pPr>
      <w:r w:rsidRPr="005D6A1E">
        <w:rPr>
          <w:rFonts w:ascii="Arial" w:hAnsi="Arial" w:cs="Arial"/>
          <w:b/>
          <w:color w:val="FF0000"/>
          <w:sz w:val="20"/>
          <w:szCs w:val="20"/>
        </w:rPr>
        <w:t xml:space="preserve">Przedmiotowe postępowanie prowadzone jest przy użyciu środków komunikacji elektronicznej. Składanie ofert następuje za pośrednictwem platformy zakupowej UZP dostępnej pod adresem internetowym: </w:t>
      </w:r>
      <w:r w:rsidRPr="005D6A1E">
        <w:rPr>
          <w:rStyle w:val="Hipercze"/>
          <w:rFonts w:ascii="Arial" w:hAnsi="Arial" w:cs="Arial"/>
          <w:b/>
          <w:bCs/>
          <w:sz w:val="20"/>
          <w:szCs w:val="20"/>
        </w:rPr>
        <w:t>https://miniportal.uzp.gov.pl/</w:t>
      </w:r>
    </w:p>
    <w:p w:rsidR="005D6A1E" w:rsidRPr="005D6A1E" w:rsidRDefault="005D6A1E" w:rsidP="005D6A1E">
      <w:pPr>
        <w:spacing w:line="240" w:lineRule="auto"/>
        <w:rPr>
          <w:rFonts w:ascii="Arial" w:hAnsi="Arial" w:cs="Arial"/>
          <w:color w:val="000000" w:themeColor="text1"/>
          <w:sz w:val="20"/>
          <w:szCs w:val="20"/>
        </w:rPr>
      </w:pPr>
    </w:p>
    <w:p w:rsidR="005D6A1E" w:rsidRPr="005D6A1E" w:rsidRDefault="005D6A1E" w:rsidP="005D6A1E">
      <w:pPr>
        <w:spacing w:line="240" w:lineRule="auto"/>
        <w:rPr>
          <w:rFonts w:ascii="Arial" w:hAnsi="Arial" w:cs="Arial"/>
          <w:color w:val="000000" w:themeColor="text1"/>
          <w:sz w:val="20"/>
          <w:szCs w:val="20"/>
        </w:rPr>
      </w:pPr>
    </w:p>
    <w:p w:rsidR="005D6A1E" w:rsidRPr="005D6A1E" w:rsidRDefault="005D6A1E" w:rsidP="005D6A1E">
      <w:pPr>
        <w:spacing w:line="240" w:lineRule="auto"/>
        <w:rPr>
          <w:rFonts w:ascii="Arial" w:hAnsi="Arial" w:cs="Arial"/>
          <w:color w:val="000000" w:themeColor="text1"/>
          <w:sz w:val="20"/>
          <w:szCs w:val="20"/>
        </w:rPr>
      </w:pPr>
    </w:p>
    <w:p w:rsidR="005D6A1E" w:rsidRPr="005D6A1E" w:rsidRDefault="002D0CE1" w:rsidP="005D6A1E">
      <w:pPr>
        <w:spacing w:line="240" w:lineRule="auto"/>
        <w:jc w:val="center"/>
        <w:rPr>
          <w:rFonts w:ascii="Arial" w:hAnsi="Arial" w:cs="Arial"/>
          <w:b/>
          <w:color w:val="000000" w:themeColor="text1"/>
          <w:sz w:val="20"/>
          <w:szCs w:val="20"/>
        </w:rPr>
      </w:pPr>
      <w:r>
        <w:rPr>
          <w:rFonts w:ascii="Arial" w:hAnsi="Arial" w:cs="Arial"/>
          <w:b/>
          <w:color w:val="000000" w:themeColor="text1"/>
          <w:sz w:val="20"/>
          <w:szCs w:val="20"/>
        </w:rPr>
        <w:br/>
        <w:t>WRZESIEŃ</w:t>
      </w:r>
      <w:r w:rsidR="005D6A1E" w:rsidRPr="005D6A1E">
        <w:rPr>
          <w:rFonts w:ascii="Arial" w:hAnsi="Arial" w:cs="Arial"/>
          <w:b/>
          <w:color w:val="000000" w:themeColor="text1"/>
          <w:sz w:val="20"/>
          <w:szCs w:val="20"/>
        </w:rPr>
        <w:t>, 2021</w:t>
      </w:r>
    </w:p>
    <w:bookmarkEnd w:id="0"/>
    <w:p w:rsidR="00D67D52" w:rsidRDefault="00D67D52">
      <w:pPr>
        <w:rPr>
          <w:rFonts w:cstheme="minorHAnsi"/>
          <w:b/>
          <w:bCs/>
          <w:sz w:val="24"/>
          <w:szCs w:val="24"/>
        </w:rPr>
      </w:pPr>
      <w:r>
        <w:rPr>
          <w:rFonts w:cstheme="minorHAnsi"/>
          <w:b/>
          <w:bCs/>
          <w:sz w:val="24"/>
          <w:szCs w:val="24"/>
        </w:rPr>
        <w:br w:type="page"/>
      </w:r>
    </w:p>
    <w:p w:rsidR="0024129D" w:rsidRPr="00433071" w:rsidRDefault="0024129D" w:rsidP="00433071">
      <w:pPr>
        <w:spacing w:after="0" w:line="276" w:lineRule="auto"/>
        <w:rPr>
          <w:rFonts w:ascii="Arial" w:hAnsi="Arial" w:cs="Arial"/>
          <w:b/>
          <w:bCs/>
          <w:sz w:val="24"/>
          <w:szCs w:val="24"/>
        </w:rPr>
      </w:pPr>
      <w:r w:rsidRPr="00433071">
        <w:rPr>
          <w:rFonts w:ascii="Arial" w:hAnsi="Arial" w:cs="Arial"/>
          <w:b/>
          <w:bCs/>
          <w:sz w:val="24"/>
          <w:szCs w:val="24"/>
        </w:rPr>
        <w:lastRenderedPageBreak/>
        <w:t>SPECYFIKACJA WARUNKÓW ZAMÓWIENIA – dalej SWZ</w:t>
      </w:r>
    </w:p>
    <w:p w:rsidR="0024129D" w:rsidRPr="00433071" w:rsidRDefault="0024129D" w:rsidP="00433071">
      <w:pPr>
        <w:spacing w:after="0" w:line="276" w:lineRule="auto"/>
        <w:rPr>
          <w:rFonts w:ascii="Arial" w:hAnsi="Arial" w:cs="Arial"/>
          <w:sz w:val="16"/>
          <w:szCs w:val="16"/>
        </w:rPr>
      </w:pPr>
    </w:p>
    <w:p w:rsidR="0024129D" w:rsidRPr="00433071" w:rsidRDefault="0024129D" w:rsidP="00433071">
      <w:pPr>
        <w:spacing w:after="0" w:line="276" w:lineRule="auto"/>
        <w:jc w:val="both"/>
        <w:rPr>
          <w:rFonts w:ascii="Arial" w:hAnsi="Arial" w:cs="Arial"/>
          <w:b/>
          <w:sz w:val="24"/>
          <w:szCs w:val="24"/>
          <w:lang w:eastAsia="ar-SA"/>
        </w:rPr>
      </w:pPr>
      <w:bookmarkStart w:id="3" w:name="_Hlk65859110"/>
      <w:r w:rsidRPr="00433071">
        <w:rPr>
          <w:rFonts w:ascii="Arial" w:hAnsi="Arial" w:cs="Arial"/>
          <w:sz w:val="24"/>
          <w:szCs w:val="24"/>
        </w:rPr>
        <w:t>Postępowanie o udzielenie zamówienia na: „</w:t>
      </w:r>
      <w:r w:rsidR="005D6A1E" w:rsidRPr="00433071">
        <w:rPr>
          <w:rFonts w:ascii="Arial" w:hAnsi="Arial" w:cs="Arial"/>
          <w:b/>
          <w:sz w:val="24"/>
          <w:szCs w:val="24"/>
          <w:lang w:eastAsia="ar-SA"/>
        </w:rPr>
        <w:t>ROZBUDOWA</w:t>
      </w:r>
      <w:r w:rsidR="00473696">
        <w:rPr>
          <w:rFonts w:ascii="Arial" w:hAnsi="Arial" w:cs="Arial"/>
          <w:b/>
          <w:sz w:val="24"/>
          <w:szCs w:val="24"/>
          <w:lang w:eastAsia="ar-SA"/>
        </w:rPr>
        <w:t xml:space="preserve"> I PRZEBUDOWA BUDYNKU MIESZKALN</w:t>
      </w:r>
      <w:r w:rsidR="005D6A1E" w:rsidRPr="00433071">
        <w:rPr>
          <w:rFonts w:ascii="Arial" w:hAnsi="Arial" w:cs="Arial"/>
          <w:b/>
          <w:sz w:val="24"/>
          <w:szCs w:val="24"/>
          <w:lang w:eastAsia="ar-SA"/>
        </w:rPr>
        <w:t>EGO JEDNORODZINNEGO ZE ZMIANĄ SPOSOBU UŻYTKOWANIA NA POTRZEBY PLACÓWKI OPIEKUŃCZO-WYCHOWAWCZEJ WRAZ Z CZĘŚCIOWĄ ROZBIÓRKĄ ORAZ BUDOWA DOZIEMNEJ INSTALACJI GAZOWEJ, PRZYŁĄCZA WODOCIĄGOWEGO I PRZYŁĄCZA KAN. SANITARNEJ</w:t>
      </w:r>
      <w:r w:rsidRPr="00433071">
        <w:rPr>
          <w:rFonts w:ascii="Arial" w:hAnsi="Arial" w:cs="Arial"/>
          <w:b/>
          <w:bCs/>
          <w:iCs/>
          <w:sz w:val="24"/>
          <w:szCs w:val="24"/>
        </w:rPr>
        <w:t>”</w:t>
      </w:r>
    </w:p>
    <w:bookmarkEnd w:id="3"/>
    <w:p w:rsidR="0024129D" w:rsidRPr="00433071" w:rsidRDefault="0024129D" w:rsidP="00433071">
      <w:pPr>
        <w:autoSpaceDE w:val="0"/>
        <w:autoSpaceDN w:val="0"/>
        <w:adjustRightInd w:val="0"/>
        <w:spacing w:after="0" w:line="276" w:lineRule="auto"/>
        <w:ind w:left="26"/>
        <w:rPr>
          <w:rFonts w:ascii="Arial" w:hAnsi="Arial" w:cs="Arial"/>
          <w:bCs/>
          <w:iCs/>
          <w:sz w:val="16"/>
          <w:szCs w:val="16"/>
          <w:lang w:eastAsia="ar-SA"/>
        </w:rPr>
      </w:pPr>
    </w:p>
    <w:p w:rsidR="0024129D" w:rsidRPr="00433071" w:rsidRDefault="0024129D" w:rsidP="00433071">
      <w:pPr>
        <w:autoSpaceDE w:val="0"/>
        <w:autoSpaceDN w:val="0"/>
        <w:adjustRightInd w:val="0"/>
        <w:spacing w:after="0" w:line="276" w:lineRule="auto"/>
        <w:ind w:left="26"/>
        <w:rPr>
          <w:rFonts w:ascii="Arial" w:hAnsi="Arial" w:cs="Arial"/>
          <w:bCs/>
          <w:iCs/>
          <w:sz w:val="24"/>
          <w:szCs w:val="24"/>
          <w:lang w:eastAsia="ar-SA"/>
        </w:rPr>
      </w:pPr>
      <w:r w:rsidRPr="00433071">
        <w:rPr>
          <w:rFonts w:ascii="Arial" w:hAnsi="Arial" w:cs="Arial"/>
          <w:bCs/>
          <w:iCs/>
          <w:sz w:val="24"/>
          <w:szCs w:val="24"/>
          <w:lang w:eastAsia="ar-SA"/>
        </w:rPr>
        <w:t xml:space="preserve">Numer referencyjny postępowania: </w:t>
      </w:r>
      <w:r w:rsidR="00111FD9" w:rsidRPr="00433071">
        <w:rPr>
          <w:rFonts w:ascii="Arial" w:hAnsi="Arial" w:cs="Arial"/>
          <w:b/>
          <w:iCs/>
          <w:sz w:val="24"/>
          <w:szCs w:val="24"/>
          <w:lang w:eastAsia="ar-SA"/>
        </w:rPr>
        <w:t>ZP.272.0</w:t>
      </w:r>
      <w:r w:rsidR="002D0CE1">
        <w:rPr>
          <w:rFonts w:ascii="Arial" w:hAnsi="Arial" w:cs="Arial"/>
          <w:b/>
          <w:iCs/>
          <w:sz w:val="24"/>
          <w:szCs w:val="24"/>
          <w:lang w:eastAsia="ar-SA"/>
        </w:rPr>
        <w:t>8</w:t>
      </w:r>
      <w:r w:rsidR="00111FD9" w:rsidRPr="00433071">
        <w:rPr>
          <w:rFonts w:ascii="Arial" w:hAnsi="Arial" w:cs="Arial"/>
          <w:b/>
          <w:iCs/>
          <w:sz w:val="24"/>
          <w:szCs w:val="24"/>
          <w:lang w:eastAsia="ar-SA"/>
        </w:rPr>
        <w:t>.2021</w:t>
      </w:r>
    </w:p>
    <w:p w:rsidR="0024129D" w:rsidRPr="00433071" w:rsidRDefault="0024129D" w:rsidP="00433071">
      <w:pPr>
        <w:autoSpaceDE w:val="0"/>
        <w:autoSpaceDN w:val="0"/>
        <w:adjustRightInd w:val="0"/>
        <w:spacing w:after="0" w:line="276" w:lineRule="auto"/>
        <w:ind w:left="26"/>
        <w:rPr>
          <w:rFonts w:ascii="Arial" w:hAnsi="Arial" w:cs="Arial"/>
          <w:bCs/>
          <w:iCs/>
          <w:sz w:val="16"/>
          <w:szCs w:val="16"/>
          <w:lang w:eastAsia="ar-SA"/>
        </w:rPr>
      </w:pP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 xml:space="preserve">Postępowanie prowadzone zgodnie z ustawą z dnia 11 września 2019 roku Prawo zamówień publicznych, zwaną dalej „ustawą </w:t>
      </w:r>
      <w:proofErr w:type="spellStart"/>
      <w:r w:rsidRPr="00433071">
        <w:rPr>
          <w:rFonts w:ascii="Arial" w:hAnsi="Arial" w:cs="Arial"/>
          <w:sz w:val="24"/>
          <w:szCs w:val="24"/>
        </w:rPr>
        <w:t>Pzp</w:t>
      </w:r>
      <w:proofErr w:type="spellEnd"/>
      <w:r w:rsidRPr="00433071">
        <w:rPr>
          <w:rFonts w:ascii="Arial" w:hAnsi="Arial" w:cs="Arial"/>
          <w:sz w:val="24"/>
          <w:szCs w:val="24"/>
        </w:rPr>
        <w:t>” (Dz. U. z 20</w:t>
      </w:r>
      <w:r w:rsidR="002D0CE1">
        <w:rPr>
          <w:rFonts w:ascii="Arial" w:hAnsi="Arial" w:cs="Arial"/>
          <w:sz w:val="24"/>
          <w:szCs w:val="24"/>
        </w:rPr>
        <w:t>21</w:t>
      </w:r>
      <w:r w:rsidRPr="00433071">
        <w:rPr>
          <w:rFonts w:ascii="Arial" w:hAnsi="Arial" w:cs="Arial"/>
          <w:sz w:val="24"/>
          <w:szCs w:val="24"/>
        </w:rPr>
        <w:t xml:space="preserve"> roku, poz.</w:t>
      </w:r>
      <w:r w:rsidR="00013267" w:rsidRPr="00433071">
        <w:rPr>
          <w:rFonts w:ascii="Arial" w:hAnsi="Arial" w:cs="Arial"/>
          <w:sz w:val="24"/>
          <w:szCs w:val="24"/>
        </w:rPr>
        <w:t xml:space="preserve"> </w:t>
      </w:r>
      <w:r w:rsidR="002D0CE1">
        <w:rPr>
          <w:rFonts w:ascii="Arial" w:hAnsi="Arial" w:cs="Arial"/>
          <w:sz w:val="24"/>
          <w:szCs w:val="24"/>
        </w:rPr>
        <w:t>112</w:t>
      </w:r>
      <w:r w:rsidRPr="00433071">
        <w:rPr>
          <w:rFonts w:ascii="Arial" w:hAnsi="Arial" w:cs="Arial"/>
          <w:sz w:val="24"/>
          <w:szCs w:val="24"/>
        </w:rPr>
        <w:t>9 ze zmianami) – procedura poniżej progów unijnych (krajowa)</w:t>
      </w:r>
      <w:r w:rsidR="00D67D52" w:rsidRPr="00433071">
        <w:rPr>
          <w:rFonts w:ascii="Arial" w:hAnsi="Arial" w:cs="Arial"/>
          <w:sz w:val="24"/>
          <w:szCs w:val="24"/>
        </w:rPr>
        <w:t xml:space="preserve"> – w trybie art. 275 pkt 1 (trybie podstawowym bez negocjacji)</w:t>
      </w:r>
      <w:r w:rsidRPr="00433071">
        <w:rPr>
          <w:rFonts w:ascii="Arial" w:hAnsi="Arial" w:cs="Arial"/>
          <w:sz w:val="24"/>
          <w:szCs w:val="24"/>
        </w:rPr>
        <w:t xml:space="preserve">. </w:t>
      </w:r>
    </w:p>
    <w:p w:rsidR="0024129D" w:rsidRPr="00433071" w:rsidRDefault="0024129D" w:rsidP="00433071">
      <w:pPr>
        <w:spacing w:after="0" w:line="276" w:lineRule="auto"/>
        <w:rPr>
          <w:rFonts w:ascii="Arial" w:hAnsi="Arial" w:cs="Arial"/>
          <w:b/>
          <w:bCs/>
          <w:sz w:val="24"/>
          <w:szCs w:val="24"/>
        </w:rPr>
      </w:pPr>
    </w:p>
    <w:p w:rsidR="0024129D" w:rsidRPr="00433071" w:rsidRDefault="0024129D" w:rsidP="00433071">
      <w:pPr>
        <w:spacing w:line="276" w:lineRule="auto"/>
        <w:rPr>
          <w:rFonts w:ascii="Arial" w:hAnsi="Arial" w:cs="Arial"/>
          <w:b/>
          <w:bCs/>
          <w:sz w:val="24"/>
          <w:szCs w:val="24"/>
        </w:rPr>
      </w:pPr>
      <w:r w:rsidRPr="00433071">
        <w:rPr>
          <w:rFonts w:ascii="Arial" w:hAnsi="Arial" w:cs="Arial"/>
          <w:b/>
          <w:bCs/>
          <w:sz w:val="24"/>
          <w:szCs w:val="24"/>
        </w:rPr>
        <w:br w:type="page"/>
      </w: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lastRenderedPageBreak/>
        <w:t>I. Nazwa, adres zamawiającego, numer telefonu, adres poczty elektronicznej oraz strony internetowej prowadzonego postępowania.</w:t>
      </w:r>
    </w:p>
    <w:p w:rsidR="005437E2"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 xml:space="preserve">Zamawiający:  </w:t>
      </w:r>
      <w:bookmarkStart w:id="4" w:name="_Hlk65859013"/>
    </w:p>
    <w:p w:rsidR="005437E2" w:rsidRPr="00433071" w:rsidRDefault="0024129D" w:rsidP="00433071">
      <w:pPr>
        <w:spacing w:after="0" w:line="276" w:lineRule="auto"/>
        <w:jc w:val="both"/>
        <w:rPr>
          <w:rStyle w:val="Hipercze"/>
          <w:rFonts w:ascii="Arial" w:hAnsi="Arial" w:cs="Arial"/>
          <w:b/>
          <w:color w:val="auto"/>
          <w:sz w:val="24"/>
          <w:szCs w:val="24"/>
          <w:u w:val="none"/>
        </w:rPr>
      </w:pPr>
      <w:r w:rsidRPr="00433071">
        <w:rPr>
          <w:rStyle w:val="Hipercze"/>
          <w:rFonts w:ascii="Arial" w:hAnsi="Arial" w:cs="Arial"/>
          <w:b/>
          <w:color w:val="auto"/>
          <w:sz w:val="24"/>
          <w:szCs w:val="24"/>
          <w:u w:val="none"/>
        </w:rPr>
        <w:t xml:space="preserve">Powiat Sochaczewski, reprezentowany przez Zarząd Powiatu, </w:t>
      </w:r>
    </w:p>
    <w:p w:rsidR="005437E2" w:rsidRPr="00433071" w:rsidRDefault="0024129D" w:rsidP="00433071">
      <w:pPr>
        <w:spacing w:after="0" w:line="276" w:lineRule="auto"/>
        <w:jc w:val="both"/>
        <w:rPr>
          <w:rStyle w:val="Hipercze"/>
          <w:rFonts w:ascii="Arial" w:hAnsi="Arial" w:cs="Arial"/>
          <w:b/>
          <w:color w:val="auto"/>
          <w:sz w:val="24"/>
          <w:szCs w:val="24"/>
          <w:u w:val="none"/>
        </w:rPr>
      </w:pPr>
      <w:r w:rsidRPr="00433071">
        <w:rPr>
          <w:rStyle w:val="Hipercze"/>
          <w:rFonts w:ascii="Arial" w:hAnsi="Arial" w:cs="Arial"/>
          <w:b/>
          <w:color w:val="auto"/>
          <w:sz w:val="24"/>
          <w:szCs w:val="24"/>
          <w:u w:val="none"/>
        </w:rPr>
        <w:t xml:space="preserve">ul. marsz. Józefa Piłsudskiego 65, </w:t>
      </w:r>
    </w:p>
    <w:p w:rsidR="0024129D" w:rsidRPr="00433071" w:rsidRDefault="0024129D" w:rsidP="00433071">
      <w:pPr>
        <w:spacing w:after="0" w:line="276" w:lineRule="auto"/>
        <w:jc w:val="both"/>
        <w:rPr>
          <w:rStyle w:val="Hipercze"/>
          <w:rFonts w:ascii="Arial" w:hAnsi="Arial" w:cs="Arial"/>
          <w:b/>
          <w:color w:val="auto"/>
          <w:sz w:val="24"/>
          <w:szCs w:val="24"/>
          <w:u w:val="none"/>
        </w:rPr>
      </w:pPr>
      <w:r w:rsidRPr="00433071">
        <w:rPr>
          <w:rStyle w:val="Hipercze"/>
          <w:rFonts w:ascii="Arial" w:hAnsi="Arial" w:cs="Arial"/>
          <w:b/>
          <w:color w:val="auto"/>
          <w:sz w:val="24"/>
          <w:szCs w:val="24"/>
          <w:u w:val="none"/>
        </w:rPr>
        <w:t>96 – 500 Sochaczew</w:t>
      </w:r>
    </w:p>
    <w:bookmarkEnd w:id="4"/>
    <w:p w:rsidR="005437E2" w:rsidRPr="00433071" w:rsidRDefault="005437E2" w:rsidP="00433071">
      <w:pPr>
        <w:spacing w:after="0" w:line="276" w:lineRule="auto"/>
        <w:jc w:val="both"/>
        <w:rPr>
          <w:rStyle w:val="Hipercze"/>
          <w:rFonts w:ascii="Arial" w:hAnsi="Arial" w:cs="Arial"/>
          <w:b/>
          <w:color w:val="auto"/>
          <w:sz w:val="24"/>
          <w:szCs w:val="24"/>
          <w:u w:val="none"/>
        </w:rPr>
      </w:pPr>
      <w:r w:rsidRPr="00433071">
        <w:rPr>
          <w:rStyle w:val="Hipercze"/>
          <w:rFonts w:ascii="Arial" w:hAnsi="Arial" w:cs="Arial"/>
          <w:color w:val="auto"/>
          <w:sz w:val="24"/>
          <w:szCs w:val="24"/>
          <w:u w:val="none"/>
        </w:rPr>
        <w:t>tel.</w:t>
      </w:r>
      <w:r w:rsidRPr="00433071">
        <w:rPr>
          <w:rStyle w:val="Hipercze"/>
          <w:rFonts w:ascii="Arial" w:hAnsi="Arial" w:cs="Arial"/>
          <w:b/>
          <w:color w:val="auto"/>
          <w:sz w:val="24"/>
          <w:szCs w:val="24"/>
          <w:u w:val="none"/>
        </w:rPr>
        <w:t> +48 46 864 18 40</w:t>
      </w:r>
    </w:p>
    <w:p w:rsidR="0024129D" w:rsidRPr="00433071" w:rsidRDefault="0024129D" w:rsidP="00433071">
      <w:pPr>
        <w:spacing w:after="0" w:line="276" w:lineRule="auto"/>
        <w:jc w:val="both"/>
        <w:rPr>
          <w:rStyle w:val="Hipercze"/>
          <w:rFonts w:ascii="Arial" w:hAnsi="Arial" w:cs="Arial"/>
          <w:sz w:val="24"/>
          <w:szCs w:val="24"/>
        </w:rPr>
      </w:pPr>
      <w:r w:rsidRPr="00433071">
        <w:rPr>
          <w:rStyle w:val="Hipercze"/>
          <w:rFonts w:ascii="Arial" w:hAnsi="Arial" w:cs="Arial"/>
          <w:color w:val="auto"/>
          <w:sz w:val="24"/>
          <w:szCs w:val="24"/>
          <w:u w:val="none"/>
        </w:rPr>
        <w:t>e-mail:</w:t>
      </w:r>
      <w:r w:rsidRPr="00433071">
        <w:rPr>
          <w:rStyle w:val="Hipercze"/>
          <w:rFonts w:ascii="Arial" w:hAnsi="Arial" w:cs="Arial"/>
          <w:sz w:val="24"/>
          <w:szCs w:val="24"/>
        </w:rPr>
        <w:t xml:space="preserve"> </w:t>
      </w:r>
      <w:r w:rsidRPr="00433071">
        <w:rPr>
          <w:rFonts w:ascii="Arial" w:hAnsi="Arial" w:cs="Arial"/>
          <w:b/>
          <w:sz w:val="24"/>
          <w:szCs w:val="24"/>
        </w:rPr>
        <w:t>starostwo@powiatsochaczew.pl</w:t>
      </w:r>
      <w:r w:rsidRPr="00433071">
        <w:rPr>
          <w:rStyle w:val="Hipercze"/>
          <w:rFonts w:ascii="Arial" w:hAnsi="Arial" w:cs="Arial"/>
          <w:sz w:val="24"/>
          <w:szCs w:val="24"/>
        </w:rPr>
        <w:t xml:space="preserve"> </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adres strony internetowej prowadzonego postępowania, na której udostępniane będą zmiany i wyjaśnienia treści SWZ oraz inne dokumenty zamówienia bezpośrednio związane z postępowaniem o udzielenie zamówienia:</w:t>
      </w:r>
      <w:r w:rsidR="001574E4" w:rsidRPr="00433071">
        <w:rPr>
          <w:rFonts w:ascii="Arial" w:hAnsi="Arial" w:cs="Arial"/>
          <w:sz w:val="24"/>
          <w:szCs w:val="24"/>
        </w:rPr>
        <w:t xml:space="preserve"> </w:t>
      </w:r>
      <w:r w:rsidR="001574E4" w:rsidRPr="00433071">
        <w:rPr>
          <w:rFonts w:ascii="Arial" w:hAnsi="Arial" w:cs="Arial"/>
          <w:b/>
          <w:sz w:val="24"/>
          <w:szCs w:val="24"/>
          <w:u w:val="single"/>
        </w:rPr>
        <w:t>https://miniportal.uzp.gov.pl</w:t>
      </w:r>
      <w:r w:rsidRPr="00433071">
        <w:rPr>
          <w:rFonts w:ascii="Arial" w:hAnsi="Arial" w:cs="Arial"/>
          <w:sz w:val="24"/>
          <w:szCs w:val="24"/>
        </w:rPr>
        <w:t xml:space="preserve"> </w:t>
      </w:r>
      <w:r w:rsidR="001574E4" w:rsidRPr="00433071">
        <w:rPr>
          <w:rFonts w:ascii="Arial" w:hAnsi="Arial" w:cs="Arial"/>
          <w:sz w:val="24"/>
          <w:szCs w:val="24"/>
        </w:rPr>
        <w:t xml:space="preserve">Na stronie postępowania zostaną podlinkowane dane ze strony BIP Zamawiającego: </w:t>
      </w:r>
      <w:r w:rsidRPr="00433071">
        <w:rPr>
          <w:rFonts w:ascii="Arial" w:hAnsi="Arial" w:cs="Arial"/>
          <w:b/>
          <w:sz w:val="24"/>
          <w:szCs w:val="24"/>
          <w:u w:val="single"/>
        </w:rPr>
        <w:t>http://sochaczew-powiat.bip.org.pl/</w:t>
      </w:r>
      <w:r w:rsidRPr="00433071">
        <w:rPr>
          <w:rFonts w:ascii="Arial" w:hAnsi="Arial" w:cs="Arial"/>
          <w:sz w:val="24"/>
          <w:szCs w:val="24"/>
        </w:rPr>
        <w:t xml:space="preserve">  </w:t>
      </w:r>
    </w:p>
    <w:p w:rsidR="0024129D" w:rsidRPr="00433071" w:rsidRDefault="0024129D" w:rsidP="00433071">
      <w:pPr>
        <w:spacing w:after="0" w:line="276" w:lineRule="auto"/>
        <w:jc w:val="center"/>
        <w:rPr>
          <w:rFonts w:ascii="Arial" w:hAnsi="Arial" w:cs="Arial"/>
          <w:b/>
          <w:bCs/>
          <w:sz w:val="24"/>
          <w:szCs w:val="24"/>
        </w:rPr>
      </w:pP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II. Tryb udzielenia zamówienia.</w:t>
      </w:r>
    </w:p>
    <w:p w:rsidR="0024129D" w:rsidRPr="00433071" w:rsidRDefault="0024129D" w:rsidP="00433071">
      <w:pPr>
        <w:spacing w:after="0" w:line="276" w:lineRule="auto"/>
        <w:jc w:val="both"/>
        <w:rPr>
          <w:rFonts w:ascii="Arial" w:hAnsi="Arial" w:cs="Arial"/>
          <w:b/>
          <w:sz w:val="24"/>
          <w:szCs w:val="24"/>
          <w:u w:val="thick"/>
        </w:rPr>
      </w:pPr>
      <w:r w:rsidRPr="00433071">
        <w:rPr>
          <w:rFonts w:ascii="Arial" w:hAnsi="Arial" w:cs="Arial"/>
          <w:sz w:val="24"/>
          <w:szCs w:val="24"/>
        </w:rPr>
        <w:t xml:space="preserve">Postępowanie jest prowadzone w trybie podstawowym o którym mowa w art. 275 pkt 1 ustawy </w:t>
      </w:r>
      <w:proofErr w:type="spellStart"/>
      <w:r w:rsidRPr="00433071">
        <w:rPr>
          <w:rFonts w:ascii="Arial" w:hAnsi="Arial" w:cs="Arial"/>
          <w:sz w:val="24"/>
          <w:szCs w:val="24"/>
        </w:rPr>
        <w:t>Pzp</w:t>
      </w:r>
      <w:proofErr w:type="spellEnd"/>
      <w:r w:rsidRPr="00433071">
        <w:rPr>
          <w:rFonts w:ascii="Arial" w:hAnsi="Arial" w:cs="Arial"/>
          <w:sz w:val="24"/>
          <w:szCs w:val="24"/>
        </w:rPr>
        <w:t>.  Zamawiający nie pr</w:t>
      </w:r>
      <w:r w:rsidR="001574E4" w:rsidRPr="00433071">
        <w:rPr>
          <w:rFonts w:ascii="Arial" w:hAnsi="Arial" w:cs="Arial"/>
          <w:sz w:val="24"/>
          <w:szCs w:val="24"/>
        </w:rPr>
        <w:t>zewiduje prowadzenia negocjacji</w:t>
      </w:r>
      <w:r w:rsidRPr="00433071">
        <w:rPr>
          <w:rFonts w:ascii="Arial" w:hAnsi="Arial" w:cs="Arial"/>
          <w:sz w:val="24"/>
          <w:szCs w:val="24"/>
        </w:rPr>
        <w:t>.</w:t>
      </w:r>
    </w:p>
    <w:p w:rsidR="0024129D" w:rsidRPr="00433071" w:rsidRDefault="0024129D" w:rsidP="00433071">
      <w:pPr>
        <w:spacing w:after="0" w:line="276" w:lineRule="auto"/>
        <w:jc w:val="center"/>
        <w:rPr>
          <w:rFonts w:ascii="Arial" w:hAnsi="Arial" w:cs="Arial"/>
          <w:b/>
          <w:sz w:val="24"/>
          <w:szCs w:val="24"/>
          <w:u w:val="thick"/>
        </w:rPr>
      </w:pPr>
    </w:p>
    <w:p w:rsidR="0024129D" w:rsidRPr="00433071" w:rsidRDefault="0024129D" w:rsidP="00433071">
      <w:pPr>
        <w:spacing w:after="0" w:line="276" w:lineRule="auto"/>
        <w:jc w:val="center"/>
        <w:rPr>
          <w:rFonts w:ascii="Arial" w:hAnsi="Arial" w:cs="Arial"/>
          <w:b/>
          <w:sz w:val="24"/>
          <w:szCs w:val="24"/>
          <w:u w:val="thick"/>
        </w:rPr>
      </w:pPr>
      <w:r w:rsidRPr="00433071">
        <w:rPr>
          <w:rFonts w:ascii="Arial" w:hAnsi="Arial" w:cs="Arial"/>
          <w:b/>
          <w:sz w:val="24"/>
          <w:szCs w:val="24"/>
          <w:u w:val="thick"/>
        </w:rPr>
        <w:t>III. Przedmiot zamówienia.</w:t>
      </w:r>
    </w:p>
    <w:p w:rsidR="0024129D" w:rsidRPr="00433071" w:rsidRDefault="0024129D" w:rsidP="00463E4D">
      <w:pPr>
        <w:pStyle w:val="Akapitzlist"/>
        <w:numPr>
          <w:ilvl w:val="0"/>
          <w:numId w:val="1"/>
        </w:numPr>
        <w:spacing w:after="0" w:line="276" w:lineRule="auto"/>
        <w:ind w:left="567" w:hanging="567"/>
        <w:jc w:val="both"/>
        <w:rPr>
          <w:rFonts w:ascii="Arial" w:hAnsi="Arial" w:cs="Arial"/>
          <w:b/>
          <w:sz w:val="24"/>
          <w:szCs w:val="24"/>
        </w:rPr>
      </w:pPr>
      <w:r w:rsidRPr="00433071">
        <w:rPr>
          <w:rFonts w:ascii="Arial" w:hAnsi="Arial" w:cs="Arial"/>
          <w:bCs/>
          <w:sz w:val="24"/>
          <w:szCs w:val="24"/>
        </w:rPr>
        <w:t xml:space="preserve">Przedmiotem zamówienia (zwanym dalej także „przedmiotem umowy”) jest </w:t>
      </w:r>
      <w:r w:rsidR="00B70EEC" w:rsidRPr="00433071">
        <w:rPr>
          <w:rFonts w:ascii="Arial" w:hAnsi="Arial" w:cs="Arial"/>
          <w:b/>
          <w:bCs/>
          <w:sz w:val="24"/>
          <w:szCs w:val="24"/>
        </w:rPr>
        <w:t>rozbudowa i przebudowa budynku mieszkalnego jednorodzinnego ze zmianą sposobu użytkowania na potrzeby Placówki Opiekuńczo – Wychowawczej „Atria” na działce o numerze ewidencyjnym 1693 w miejscowości S</w:t>
      </w:r>
      <w:r w:rsidR="005437E2" w:rsidRPr="00433071">
        <w:rPr>
          <w:rFonts w:ascii="Arial" w:hAnsi="Arial" w:cs="Arial"/>
          <w:b/>
          <w:bCs/>
          <w:sz w:val="24"/>
          <w:szCs w:val="24"/>
        </w:rPr>
        <w:t>ochaczew</w:t>
      </w:r>
      <w:r w:rsidR="00B70EEC" w:rsidRPr="00433071">
        <w:rPr>
          <w:rFonts w:ascii="Arial" w:hAnsi="Arial" w:cs="Arial"/>
          <w:b/>
          <w:bCs/>
          <w:sz w:val="24"/>
          <w:szCs w:val="24"/>
        </w:rPr>
        <w:t>, dzielnica Chodaków przy ul. Jana Matejki 18</w:t>
      </w:r>
      <w:r w:rsidR="005437E2" w:rsidRPr="00433071">
        <w:rPr>
          <w:rFonts w:ascii="Arial" w:hAnsi="Arial" w:cs="Arial"/>
          <w:b/>
          <w:bCs/>
          <w:sz w:val="24"/>
          <w:szCs w:val="24"/>
        </w:rPr>
        <w:t>,</w:t>
      </w:r>
      <w:r w:rsidR="00B70EEC" w:rsidRPr="00433071">
        <w:rPr>
          <w:rFonts w:ascii="Arial" w:hAnsi="Arial" w:cs="Arial"/>
          <w:b/>
          <w:bCs/>
          <w:sz w:val="24"/>
          <w:szCs w:val="24"/>
        </w:rPr>
        <w:t xml:space="preserve"> wraz z częściową rozbiórką oraz budowa doziemnej instalacji gazowej, przyłącza wodociągowego i przyłącza kanalizacji sanitarnej</w:t>
      </w:r>
      <w:r w:rsidRPr="00433071">
        <w:rPr>
          <w:rFonts w:ascii="Arial" w:hAnsi="Arial" w:cs="Arial"/>
          <w:b/>
          <w:bCs/>
          <w:iCs/>
          <w:sz w:val="24"/>
          <w:szCs w:val="24"/>
        </w:rPr>
        <w:t xml:space="preserve">, </w:t>
      </w:r>
      <w:r w:rsidRPr="00433071">
        <w:rPr>
          <w:rFonts w:ascii="Arial" w:hAnsi="Arial" w:cs="Arial"/>
          <w:sz w:val="24"/>
          <w:szCs w:val="24"/>
        </w:rPr>
        <w:t xml:space="preserve">w zakresie umożliwiającym uzyskanie pozwolenia na użytkowanie oraz użytkowanie budynku zgodnie z jego przeznaczeniem, w rozumieniu art. 59 ust.1 ustawy Prawo budowlane („pozwolenie bezwarunkowe”)  tj. do obowiązków wykonawcy należą </w:t>
      </w:r>
      <w:r w:rsidRPr="00433071">
        <w:rPr>
          <w:rFonts w:ascii="Arial" w:hAnsi="Arial" w:cs="Arial"/>
          <w:bCs/>
          <w:sz w:val="24"/>
          <w:szCs w:val="24"/>
        </w:rPr>
        <w:t>wszelkie czynności wynikające z decyzji pozwolenia na budowę związane z użytkowaniem obiektu (w tym uzyskanie bezwarunkowego pozwolenia na użytkowanie obiektu). Uzyskanie przez wykonawcę pozwolenia na użytkowanie w rozumieniu art. 50 ust. 2 lub 3 ustawy Prawo budowlane („pozwolenie warunkowe”) nie spełnia warunku uzyskania pozwolenia na użytkowanie.</w:t>
      </w:r>
    </w:p>
    <w:p w:rsidR="005437E2" w:rsidRPr="00433071" w:rsidRDefault="0024129D" w:rsidP="00433071">
      <w:pPr>
        <w:pStyle w:val="Default"/>
        <w:tabs>
          <w:tab w:val="left" w:pos="567"/>
        </w:tabs>
        <w:spacing w:line="276" w:lineRule="auto"/>
        <w:ind w:left="567"/>
        <w:jc w:val="both"/>
        <w:rPr>
          <w:rFonts w:ascii="Arial" w:hAnsi="Arial" w:cs="Arial"/>
        </w:rPr>
      </w:pPr>
      <w:r w:rsidRPr="00433071">
        <w:rPr>
          <w:rFonts w:ascii="Arial" w:hAnsi="Arial" w:cs="Arial"/>
        </w:rPr>
        <w:t>Kod</w:t>
      </w:r>
      <w:r w:rsidR="005437E2" w:rsidRPr="00433071">
        <w:rPr>
          <w:rFonts w:ascii="Arial" w:hAnsi="Arial" w:cs="Arial"/>
        </w:rPr>
        <w:t>y</w:t>
      </w:r>
      <w:r w:rsidRPr="00433071">
        <w:rPr>
          <w:rFonts w:ascii="Arial" w:hAnsi="Arial" w:cs="Arial"/>
        </w:rPr>
        <w:t xml:space="preserve"> CPV</w:t>
      </w:r>
      <w:r w:rsidR="005437E2" w:rsidRPr="00433071">
        <w:rPr>
          <w:rFonts w:ascii="Arial" w:hAnsi="Arial" w:cs="Arial"/>
        </w:rPr>
        <w:t>:</w:t>
      </w:r>
    </w:p>
    <w:p w:rsidR="005437E2" w:rsidRPr="00433071" w:rsidRDefault="005437E2" w:rsidP="00433071">
      <w:pPr>
        <w:pStyle w:val="Default"/>
        <w:tabs>
          <w:tab w:val="left" w:pos="567"/>
        </w:tabs>
        <w:spacing w:line="276" w:lineRule="auto"/>
        <w:ind w:left="567"/>
        <w:jc w:val="both"/>
        <w:rPr>
          <w:rFonts w:ascii="Arial" w:hAnsi="Arial" w:cs="Arial"/>
        </w:rPr>
      </w:pPr>
      <w:r w:rsidRPr="00433071">
        <w:rPr>
          <w:rFonts w:ascii="Arial" w:hAnsi="Arial" w:cs="Arial"/>
        </w:rPr>
        <w:t xml:space="preserve">45453000-7 Roboty remontowe i renowacyjne </w:t>
      </w:r>
    </w:p>
    <w:p w:rsidR="005437E2" w:rsidRPr="00433071" w:rsidRDefault="005437E2" w:rsidP="00433071">
      <w:pPr>
        <w:pStyle w:val="Default"/>
        <w:tabs>
          <w:tab w:val="left" w:pos="567"/>
        </w:tabs>
        <w:spacing w:line="276" w:lineRule="auto"/>
        <w:ind w:left="567"/>
        <w:jc w:val="both"/>
        <w:rPr>
          <w:rFonts w:ascii="Arial" w:hAnsi="Arial" w:cs="Arial"/>
        </w:rPr>
      </w:pPr>
      <w:r w:rsidRPr="00433071">
        <w:rPr>
          <w:rFonts w:ascii="Arial" w:hAnsi="Arial" w:cs="Arial"/>
        </w:rPr>
        <w:t xml:space="preserve">45400000-1 Roboty wykończeniowe w zakresie obiektów budowlanych </w:t>
      </w:r>
    </w:p>
    <w:p w:rsidR="005437E2" w:rsidRPr="00433071" w:rsidRDefault="005437E2" w:rsidP="00433071">
      <w:pPr>
        <w:pStyle w:val="Default"/>
        <w:tabs>
          <w:tab w:val="left" w:pos="567"/>
        </w:tabs>
        <w:spacing w:line="276" w:lineRule="auto"/>
        <w:ind w:left="567"/>
        <w:jc w:val="both"/>
        <w:rPr>
          <w:rFonts w:ascii="Arial" w:hAnsi="Arial" w:cs="Arial"/>
        </w:rPr>
      </w:pPr>
      <w:r w:rsidRPr="00433071">
        <w:rPr>
          <w:rFonts w:ascii="Arial" w:hAnsi="Arial" w:cs="Arial"/>
        </w:rPr>
        <w:t xml:space="preserve">45450000-6 Roboty budowlane wykończeniowe, pozostałe </w:t>
      </w:r>
    </w:p>
    <w:p w:rsidR="005437E2" w:rsidRPr="00433071" w:rsidRDefault="005437E2" w:rsidP="00433071">
      <w:pPr>
        <w:pStyle w:val="Default"/>
        <w:tabs>
          <w:tab w:val="left" w:pos="567"/>
        </w:tabs>
        <w:spacing w:line="276" w:lineRule="auto"/>
        <w:ind w:left="567"/>
        <w:jc w:val="both"/>
        <w:rPr>
          <w:rFonts w:ascii="Arial" w:hAnsi="Arial" w:cs="Arial"/>
        </w:rPr>
      </w:pPr>
      <w:r w:rsidRPr="00433071">
        <w:rPr>
          <w:rFonts w:ascii="Arial" w:hAnsi="Arial" w:cs="Arial"/>
        </w:rPr>
        <w:t xml:space="preserve">45420000-7 Roboty w zakresie zakładania stolarki budowlanej oraz roboty ciesielskie </w:t>
      </w:r>
    </w:p>
    <w:p w:rsidR="005437E2" w:rsidRPr="00433071" w:rsidRDefault="005437E2" w:rsidP="00433071">
      <w:pPr>
        <w:pStyle w:val="Default"/>
        <w:tabs>
          <w:tab w:val="left" w:pos="567"/>
        </w:tabs>
        <w:spacing w:line="276" w:lineRule="auto"/>
        <w:ind w:left="567"/>
        <w:jc w:val="both"/>
        <w:rPr>
          <w:rFonts w:ascii="Arial" w:hAnsi="Arial" w:cs="Arial"/>
        </w:rPr>
      </w:pPr>
      <w:r w:rsidRPr="00433071">
        <w:rPr>
          <w:rFonts w:ascii="Arial" w:hAnsi="Arial" w:cs="Arial"/>
        </w:rPr>
        <w:t xml:space="preserve">45324000-4 Roboty w zakresie okładziny tynkowej </w:t>
      </w:r>
    </w:p>
    <w:p w:rsidR="005437E2" w:rsidRPr="00433071" w:rsidRDefault="005437E2" w:rsidP="00433071">
      <w:pPr>
        <w:pStyle w:val="Default"/>
        <w:tabs>
          <w:tab w:val="left" w:pos="567"/>
        </w:tabs>
        <w:spacing w:line="276" w:lineRule="auto"/>
        <w:ind w:left="567"/>
        <w:jc w:val="both"/>
        <w:rPr>
          <w:rFonts w:ascii="Arial" w:hAnsi="Arial" w:cs="Arial"/>
        </w:rPr>
      </w:pPr>
      <w:r w:rsidRPr="00433071">
        <w:rPr>
          <w:rFonts w:ascii="Arial" w:hAnsi="Arial" w:cs="Arial"/>
        </w:rPr>
        <w:t xml:space="preserve">45320000-6 Roboty izolacyjne </w:t>
      </w:r>
    </w:p>
    <w:p w:rsidR="005437E2" w:rsidRPr="00433071" w:rsidRDefault="005437E2" w:rsidP="00433071">
      <w:pPr>
        <w:pStyle w:val="Default"/>
        <w:tabs>
          <w:tab w:val="left" w:pos="567"/>
        </w:tabs>
        <w:spacing w:line="276" w:lineRule="auto"/>
        <w:ind w:left="567"/>
        <w:jc w:val="both"/>
        <w:rPr>
          <w:rFonts w:ascii="Arial" w:hAnsi="Arial" w:cs="Arial"/>
        </w:rPr>
      </w:pPr>
      <w:r w:rsidRPr="00433071">
        <w:rPr>
          <w:rFonts w:ascii="Arial" w:hAnsi="Arial" w:cs="Arial"/>
        </w:rPr>
        <w:t xml:space="preserve">45440000-3 Roboty malarskie i szklarskie </w:t>
      </w:r>
    </w:p>
    <w:p w:rsidR="005437E2" w:rsidRPr="00433071" w:rsidRDefault="005437E2" w:rsidP="00433071">
      <w:pPr>
        <w:pStyle w:val="Default"/>
        <w:tabs>
          <w:tab w:val="left" w:pos="567"/>
        </w:tabs>
        <w:spacing w:line="276" w:lineRule="auto"/>
        <w:ind w:left="567"/>
        <w:jc w:val="both"/>
        <w:rPr>
          <w:rFonts w:ascii="Arial" w:hAnsi="Arial" w:cs="Arial"/>
        </w:rPr>
      </w:pPr>
      <w:r w:rsidRPr="00433071">
        <w:rPr>
          <w:rFonts w:ascii="Arial" w:hAnsi="Arial" w:cs="Arial"/>
        </w:rPr>
        <w:t xml:space="preserve">45430000-0 Pokrywanie podłóg i ścian </w:t>
      </w:r>
    </w:p>
    <w:p w:rsidR="005437E2" w:rsidRPr="00433071" w:rsidRDefault="005437E2" w:rsidP="00433071">
      <w:pPr>
        <w:pStyle w:val="Default"/>
        <w:tabs>
          <w:tab w:val="left" w:pos="567"/>
        </w:tabs>
        <w:spacing w:line="276" w:lineRule="auto"/>
        <w:ind w:left="567"/>
        <w:jc w:val="both"/>
        <w:rPr>
          <w:rFonts w:ascii="Arial" w:hAnsi="Arial" w:cs="Arial"/>
        </w:rPr>
      </w:pPr>
      <w:r w:rsidRPr="00433071">
        <w:rPr>
          <w:rFonts w:ascii="Arial" w:hAnsi="Arial" w:cs="Arial"/>
        </w:rPr>
        <w:t xml:space="preserve">45443000-4 Roboty elewacyjne </w:t>
      </w:r>
    </w:p>
    <w:p w:rsidR="005437E2" w:rsidRPr="00433071" w:rsidRDefault="005437E2" w:rsidP="00433071">
      <w:pPr>
        <w:pStyle w:val="Default"/>
        <w:tabs>
          <w:tab w:val="left" w:pos="567"/>
        </w:tabs>
        <w:spacing w:line="276" w:lineRule="auto"/>
        <w:ind w:left="567"/>
        <w:jc w:val="both"/>
        <w:rPr>
          <w:rFonts w:ascii="Arial" w:hAnsi="Arial" w:cs="Arial"/>
        </w:rPr>
      </w:pPr>
      <w:r w:rsidRPr="00433071">
        <w:rPr>
          <w:rFonts w:ascii="Arial" w:hAnsi="Arial" w:cs="Arial"/>
        </w:rPr>
        <w:t xml:space="preserve">45310000-3 Roboty instalacyjne elektryczne </w:t>
      </w:r>
    </w:p>
    <w:p w:rsidR="0024129D" w:rsidRPr="00433071" w:rsidRDefault="005437E2" w:rsidP="00433071">
      <w:pPr>
        <w:pStyle w:val="Default"/>
        <w:tabs>
          <w:tab w:val="left" w:pos="567"/>
        </w:tabs>
        <w:spacing w:line="276" w:lineRule="auto"/>
        <w:ind w:left="567"/>
        <w:jc w:val="both"/>
        <w:rPr>
          <w:rFonts w:ascii="Arial" w:hAnsi="Arial" w:cs="Arial"/>
        </w:rPr>
      </w:pPr>
      <w:r w:rsidRPr="00433071">
        <w:rPr>
          <w:rFonts w:ascii="Arial" w:hAnsi="Arial" w:cs="Arial"/>
        </w:rPr>
        <w:t>45330000-9 Roboty instalacyjne wodno-kanalizacyjne i sanitarne</w:t>
      </w:r>
    </w:p>
    <w:p w:rsidR="0024129D" w:rsidRPr="00433071" w:rsidRDefault="005437E2" w:rsidP="00433071">
      <w:pPr>
        <w:tabs>
          <w:tab w:val="left" w:pos="567"/>
        </w:tabs>
        <w:spacing w:after="0" w:line="276" w:lineRule="auto"/>
        <w:ind w:left="567"/>
        <w:jc w:val="both"/>
        <w:rPr>
          <w:rFonts w:ascii="Arial" w:hAnsi="Arial" w:cs="Arial"/>
          <w:sz w:val="24"/>
          <w:szCs w:val="24"/>
        </w:rPr>
      </w:pPr>
      <w:r w:rsidRPr="00433071">
        <w:rPr>
          <w:rFonts w:ascii="Arial" w:hAnsi="Arial" w:cs="Arial"/>
          <w:sz w:val="24"/>
          <w:szCs w:val="24"/>
        </w:rPr>
        <w:lastRenderedPageBreak/>
        <w:t xml:space="preserve">45111291-4 </w:t>
      </w:r>
      <w:r w:rsidR="0024129D" w:rsidRPr="00433071">
        <w:rPr>
          <w:rFonts w:ascii="Arial" w:hAnsi="Arial" w:cs="Arial"/>
          <w:sz w:val="24"/>
          <w:szCs w:val="24"/>
        </w:rPr>
        <w:t>Roboty w zakresie zagospodarowania terenu</w:t>
      </w:r>
    </w:p>
    <w:p w:rsidR="0024129D" w:rsidRPr="00433071" w:rsidRDefault="005437E2" w:rsidP="00463E4D">
      <w:pPr>
        <w:pStyle w:val="Akapitzlist"/>
        <w:numPr>
          <w:ilvl w:val="0"/>
          <w:numId w:val="1"/>
        </w:numPr>
        <w:tabs>
          <w:tab w:val="left" w:pos="567"/>
        </w:tabs>
        <w:spacing w:after="0" w:line="276" w:lineRule="auto"/>
        <w:ind w:left="567" w:hanging="567"/>
        <w:jc w:val="both"/>
        <w:rPr>
          <w:rFonts w:ascii="Arial" w:hAnsi="Arial" w:cs="Arial"/>
          <w:b/>
          <w:bCs/>
          <w:sz w:val="24"/>
          <w:szCs w:val="24"/>
        </w:rPr>
      </w:pPr>
      <w:bookmarkStart w:id="5" w:name="_Hlk61546863"/>
      <w:r w:rsidRPr="00433071">
        <w:rPr>
          <w:rFonts w:ascii="Arial" w:hAnsi="Arial" w:cs="Arial"/>
          <w:b/>
          <w:bCs/>
          <w:sz w:val="24"/>
          <w:szCs w:val="24"/>
        </w:rPr>
        <w:t>Zakres realizacyjny inwestycji</w:t>
      </w:r>
      <w:r w:rsidR="0024129D" w:rsidRPr="00433071">
        <w:rPr>
          <w:rFonts w:ascii="Arial" w:hAnsi="Arial" w:cs="Arial"/>
          <w:b/>
          <w:bCs/>
          <w:sz w:val="24"/>
          <w:szCs w:val="24"/>
        </w:rPr>
        <w:t>:</w:t>
      </w:r>
    </w:p>
    <w:p w:rsidR="00B556CB" w:rsidRDefault="005437E2" w:rsidP="00FB195D">
      <w:pPr>
        <w:spacing w:after="0" w:line="276" w:lineRule="auto"/>
        <w:ind w:left="567"/>
        <w:jc w:val="both"/>
        <w:rPr>
          <w:rFonts w:ascii="Arial" w:hAnsi="Arial" w:cs="Arial"/>
          <w:bCs/>
          <w:sz w:val="24"/>
          <w:szCs w:val="24"/>
        </w:rPr>
      </w:pPr>
      <w:bookmarkStart w:id="6" w:name="_Hlk61603385"/>
      <w:bookmarkEnd w:id="5"/>
      <w:r w:rsidRPr="00FB195D">
        <w:rPr>
          <w:rFonts w:ascii="Arial" w:hAnsi="Arial" w:cs="Arial"/>
          <w:bCs/>
          <w:sz w:val="24"/>
          <w:szCs w:val="24"/>
        </w:rPr>
        <w:t>Zamierzeniem Inwestora jest rozbudowa i przebudowa budynku mieszkalnego jednorodzinnego ze zmianą sposobu użytkowania na potrzeby placówki opiekuńczo</w:t>
      </w:r>
      <w:r w:rsidR="002D0CE1" w:rsidRPr="00FB195D">
        <w:rPr>
          <w:rFonts w:ascii="Arial" w:hAnsi="Arial" w:cs="Arial"/>
          <w:bCs/>
          <w:sz w:val="24"/>
          <w:szCs w:val="24"/>
        </w:rPr>
        <w:t xml:space="preserve"> – </w:t>
      </w:r>
      <w:r w:rsidRPr="00FB195D">
        <w:rPr>
          <w:rFonts w:ascii="Arial" w:hAnsi="Arial" w:cs="Arial"/>
          <w:bCs/>
          <w:sz w:val="24"/>
          <w:szCs w:val="24"/>
        </w:rPr>
        <w:t>wychowawczej</w:t>
      </w:r>
      <w:r w:rsidR="002D0CE1" w:rsidRPr="00FB195D">
        <w:rPr>
          <w:rFonts w:ascii="Arial" w:hAnsi="Arial" w:cs="Arial"/>
          <w:bCs/>
          <w:sz w:val="24"/>
          <w:szCs w:val="24"/>
        </w:rPr>
        <w:t xml:space="preserve"> </w:t>
      </w:r>
      <w:r w:rsidRPr="00FB195D">
        <w:rPr>
          <w:rFonts w:ascii="Arial" w:hAnsi="Arial" w:cs="Arial"/>
          <w:bCs/>
          <w:sz w:val="24"/>
          <w:szCs w:val="24"/>
        </w:rPr>
        <w:t xml:space="preserve">wraz z częściową rozbiórką oraz budowa doziemnej instalacji gazowej, przyłącza wodociągowego i przyłącza kanalizacji sanitarnej. </w:t>
      </w:r>
    </w:p>
    <w:p w:rsidR="00C605AC" w:rsidRPr="00FB195D" w:rsidRDefault="00C605AC" w:rsidP="00C605AC">
      <w:pPr>
        <w:spacing w:after="0" w:line="276" w:lineRule="auto"/>
        <w:ind w:left="567"/>
        <w:jc w:val="both"/>
        <w:rPr>
          <w:rFonts w:ascii="Arial" w:hAnsi="Arial" w:cs="Arial"/>
          <w:bCs/>
          <w:sz w:val="24"/>
          <w:szCs w:val="24"/>
        </w:rPr>
      </w:pPr>
      <w:r>
        <w:rPr>
          <w:rFonts w:ascii="Arial" w:hAnsi="Arial" w:cs="Arial"/>
          <w:bCs/>
          <w:sz w:val="24"/>
          <w:szCs w:val="24"/>
        </w:rPr>
        <w:t xml:space="preserve">Inwestycja będzie realizowana bez dzielenia zamówienia na części – zgodnie z art.91 ust.2 ustawy </w:t>
      </w:r>
      <w:proofErr w:type="spellStart"/>
      <w:r>
        <w:rPr>
          <w:rFonts w:ascii="Arial" w:hAnsi="Arial" w:cs="Arial"/>
          <w:bCs/>
          <w:sz w:val="24"/>
          <w:szCs w:val="24"/>
        </w:rPr>
        <w:t>Pzp</w:t>
      </w:r>
      <w:proofErr w:type="spellEnd"/>
      <w:r>
        <w:rPr>
          <w:rFonts w:ascii="Arial" w:hAnsi="Arial" w:cs="Arial"/>
          <w:bCs/>
          <w:sz w:val="24"/>
          <w:szCs w:val="24"/>
        </w:rPr>
        <w:t>, podział zamówienia tejże inwestycji na części mógłby</w:t>
      </w:r>
      <w:r w:rsidRPr="00C605AC">
        <w:rPr>
          <w:rFonts w:ascii="Arial" w:hAnsi="Arial" w:cs="Arial"/>
          <w:bCs/>
          <w:sz w:val="24"/>
          <w:szCs w:val="24"/>
        </w:rPr>
        <w:t xml:space="preserve"> spowod</w:t>
      </w:r>
      <w:r>
        <w:rPr>
          <w:rFonts w:ascii="Arial" w:hAnsi="Arial" w:cs="Arial"/>
          <w:bCs/>
          <w:sz w:val="24"/>
          <w:szCs w:val="24"/>
        </w:rPr>
        <w:t>ować</w:t>
      </w:r>
      <w:r w:rsidRPr="00C605AC">
        <w:rPr>
          <w:rFonts w:ascii="Arial" w:hAnsi="Arial" w:cs="Arial"/>
          <w:bCs/>
          <w:sz w:val="24"/>
          <w:szCs w:val="24"/>
        </w:rPr>
        <w:t xml:space="preserve"> poniesienie nadmiernych kosztów technicznych lu</w:t>
      </w:r>
      <w:r>
        <w:rPr>
          <w:rFonts w:ascii="Arial" w:hAnsi="Arial" w:cs="Arial"/>
          <w:bCs/>
          <w:sz w:val="24"/>
          <w:szCs w:val="24"/>
        </w:rPr>
        <w:t xml:space="preserve">b kosztów wykonania zamówienia, a </w:t>
      </w:r>
      <w:r w:rsidRPr="00C605AC">
        <w:rPr>
          <w:rFonts w:ascii="Arial" w:hAnsi="Arial" w:cs="Arial"/>
          <w:bCs/>
          <w:sz w:val="24"/>
          <w:szCs w:val="24"/>
        </w:rPr>
        <w:t>konieczność skoordynowania działań różnych wykonawców realizujących poszczególne części zamówienia mogłaby poważnie zagrozić właściwemu wykonaniu zamówienia</w:t>
      </w:r>
      <w:r>
        <w:rPr>
          <w:rFonts w:ascii="Arial" w:hAnsi="Arial" w:cs="Arial"/>
          <w:bCs/>
          <w:sz w:val="24"/>
          <w:szCs w:val="24"/>
        </w:rPr>
        <w:t>, obejmującego kilka branż do realizacji w tym samym obiekcie i w tym samym czasie</w:t>
      </w:r>
      <w:r w:rsidRPr="00C605AC">
        <w:rPr>
          <w:rFonts w:ascii="Arial" w:hAnsi="Arial" w:cs="Arial"/>
          <w:bCs/>
          <w:sz w:val="24"/>
          <w:szCs w:val="24"/>
        </w:rPr>
        <w:t>.</w:t>
      </w:r>
    </w:p>
    <w:p w:rsidR="00B556CB" w:rsidRPr="00433071" w:rsidRDefault="0024129D" w:rsidP="00463E4D">
      <w:pPr>
        <w:pStyle w:val="Akapitzlist"/>
        <w:numPr>
          <w:ilvl w:val="0"/>
          <w:numId w:val="1"/>
        </w:numPr>
        <w:spacing w:after="0" w:line="276" w:lineRule="auto"/>
        <w:ind w:left="567" w:hanging="567"/>
        <w:jc w:val="both"/>
        <w:rPr>
          <w:rFonts w:ascii="Arial" w:hAnsi="Arial" w:cs="Arial"/>
          <w:bCs/>
          <w:sz w:val="24"/>
          <w:szCs w:val="24"/>
        </w:rPr>
      </w:pPr>
      <w:r w:rsidRPr="00433071">
        <w:rPr>
          <w:rFonts w:ascii="Arial" w:hAnsi="Arial" w:cs="Arial"/>
          <w:sz w:val="24"/>
          <w:szCs w:val="24"/>
        </w:rPr>
        <w:t>Szczegółowe określenie przedmiotu zamówienia zawiera Załącznik A do SWZ,</w:t>
      </w:r>
      <w:r w:rsidRPr="00433071">
        <w:rPr>
          <w:rFonts w:ascii="Arial" w:hAnsi="Arial" w:cs="Arial"/>
          <w:bCs/>
          <w:sz w:val="24"/>
          <w:szCs w:val="24"/>
        </w:rPr>
        <w:t xml:space="preserve"> zawierający w szczególności: dokumentację projektową,</w:t>
      </w:r>
      <w:r w:rsidR="00A02417" w:rsidRPr="00433071">
        <w:rPr>
          <w:rFonts w:ascii="Arial" w:hAnsi="Arial" w:cs="Arial"/>
          <w:bCs/>
          <w:sz w:val="24"/>
          <w:szCs w:val="24"/>
        </w:rPr>
        <w:t xml:space="preserve"> </w:t>
      </w:r>
      <w:r w:rsidR="00B556CB" w:rsidRPr="00433071">
        <w:rPr>
          <w:rFonts w:ascii="Arial" w:hAnsi="Arial" w:cs="Arial"/>
          <w:bCs/>
          <w:sz w:val="24"/>
          <w:szCs w:val="24"/>
        </w:rPr>
        <w:t>s</w:t>
      </w:r>
      <w:r w:rsidR="00A02417" w:rsidRPr="00433071">
        <w:rPr>
          <w:rFonts w:ascii="Arial" w:hAnsi="Arial" w:cs="Arial"/>
          <w:bCs/>
          <w:sz w:val="24"/>
          <w:szCs w:val="24"/>
        </w:rPr>
        <w:t xml:space="preserve">zczegółowy kosztorys nakładczy (bez cen) z </w:t>
      </w:r>
      <w:r w:rsidR="00FB195D">
        <w:rPr>
          <w:rFonts w:ascii="Arial" w:hAnsi="Arial" w:cs="Arial"/>
          <w:bCs/>
          <w:sz w:val="24"/>
          <w:szCs w:val="24"/>
        </w:rPr>
        <w:t>tabelą elementów scalonych</w:t>
      </w:r>
      <w:r w:rsidRPr="00433071">
        <w:rPr>
          <w:rFonts w:ascii="Arial" w:hAnsi="Arial" w:cs="Arial"/>
          <w:bCs/>
          <w:sz w:val="24"/>
          <w:szCs w:val="24"/>
        </w:rPr>
        <w:t>, specyfikacje techniczne wykonania i odbioru robót budowlanych (STWiORB), pozwolenia i decyzje.</w:t>
      </w:r>
      <w:bookmarkEnd w:id="6"/>
    </w:p>
    <w:p w:rsidR="00B556CB" w:rsidRPr="00433071" w:rsidRDefault="0024129D" w:rsidP="00463E4D">
      <w:pPr>
        <w:pStyle w:val="Akapitzlist"/>
        <w:numPr>
          <w:ilvl w:val="0"/>
          <w:numId w:val="1"/>
        </w:numPr>
        <w:spacing w:after="0" w:line="276" w:lineRule="auto"/>
        <w:ind w:left="567" w:hanging="567"/>
        <w:jc w:val="both"/>
        <w:rPr>
          <w:rFonts w:ascii="Arial" w:hAnsi="Arial" w:cs="Arial"/>
          <w:bCs/>
          <w:sz w:val="24"/>
          <w:szCs w:val="24"/>
        </w:rPr>
      </w:pPr>
      <w:r w:rsidRPr="00433071">
        <w:rPr>
          <w:rFonts w:ascii="Arial" w:hAnsi="Arial" w:cs="Arial"/>
          <w:sz w:val="24"/>
          <w:szCs w:val="24"/>
        </w:rPr>
        <w:t xml:space="preserve">Zgodnie z art. 101 ust. 4 ustawy </w:t>
      </w:r>
      <w:proofErr w:type="spellStart"/>
      <w:r w:rsidRPr="00433071">
        <w:rPr>
          <w:rFonts w:ascii="Arial" w:hAnsi="Arial" w:cs="Arial"/>
          <w:sz w:val="24"/>
          <w:szCs w:val="24"/>
        </w:rPr>
        <w:t>Pzp</w:t>
      </w:r>
      <w:proofErr w:type="spellEnd"/>
      <w:r w:rsidRPr="00433071">
        <w:rPr>
          <w:rFonts w:ascii="Arial" w:hAnsi="Arial" w:cs="Arial"/>
          <w:sz w:val="24"/>
          <w:szCs w:val="24"/>
        </w:rPr>
        <w:t xml:space="preserve"> w sytuacji, gdyby w dokumentacji projektowej</w:t>
      </w:r>
      <w:r w:rsidRPr="00433071">
        <w:rPr>
          <w:rFonts w:ascii="Arial" w:hAnsi="Arial" w:cs="Arial"/>
          <w:color w:val="FF0000"/>
          <w:sz w:val="24"/>
          <w:szCs w:val="24"/>
        </w:rPr>
        <w:t xml:space="preserve"> </w:t>
      </w:r>
      <w:r w:rsidRPr="00433071">
        <w:rPr>
          <w:rFonts w:ascii="Arial" w:hAnsi="Arial" w:cs="Arial"/>
          <w:sz w:val="24"/>
          <w:szCs w:val="24"/>
        </w:rPr>
        <w:t xml:space="preserve">wraz z </w:t>
      </w:r>
      <w:r w:rsidR="006A55CF">
        <w:rPr>
          <w:rFonts w:ascii="Arial" w:hAnsi="Arial" w:cs="Arial"/>
          <w:sz w:val="24"/>
          <w:szCs w:val="24"/>
        </w:rPr>
        <w:t>tabelą elementów scalonych</w:t>
      </w:r>
      <w:r w:rsidRPr="00433071">
        <w:rPr>
          <w:rFonts w:ascii="Arial" w:hAnsi="Arial" w:cs="Arial"/>
          <w:sz w:val="24"/>
          <w:szCs w:val="24"/>
        </w:rPr>
        <w:t xml:space="preserve"> lub STWiORB, a więc w dokumentach opisującym przedmiot zamówienia, zawarto odniesienie do norm, europejskich ocen technicznych, aprobat, specyfikacji technicznych i systemów referencji technicznych, o których mowa w art. 101 ust. 1 pkt 2 i ust. 3 ustawy </w:t>
      </w:r>
      <w:proofErr w:type="spellStart"/>
      <w:r w:rsidRPr="00433071">
        <w:rPr>
          <w:rFonts w:ascii="Arial" w:hAnsi="Arial" w:cs="Arial"/>
          <w:sz w:val="24"/>
          <w:szCs w:val="24"/>
        </w:rPr>
        <w:t>Pzp</w:t>
      </w:r>
      <w:proofErr w:type="spellEnd"/>
      <w:r w:rsidRPr="00433071">
        <w:rPr>
          <w:rFonts w:ascii="Arial" w:hAnsi="Arial" w:cs="Arial"/>
          <w:sz w:val="24"/>
          <w:szCs w:val="24"/>
        </w:rPr>
        <w:t xml:space="preserve"> a takim odniesieniom nie towarzyszyło wyrażenie „lub równoważne”, to Zamawiający dopuszcza rozwiązania równoważne opisywanym w każdej takiej normie, europejskiej ocenie technicznej, aprobacie, specyfikacji technicznej, systemie referencji technicznych. W związku z powyższym należy przyjąć, że każdej: normie, europejskiej ocenie technicznej, aprobacie, specyfikacji technicznej, systemowi referencji technicznych występujących w opisie przedmiotu zamówienia towarzyszą wyrazy „lub równoważne". Zgodnie z art. 101 ust. 5 ustawy </w:t>
      </w:r>
      <w:proofErr w:type="spellStart"/>
      <w:r w:rsidRPr="00433071">
        <w:rPr>
          <w:rFonts w:ascii="Arial" w:hAnsi="Arial" w:cs="Arial"/>
          <w:sz w:val="24"/>
          <w:szCs w:val="24"/>
        </w:rPr>
        <w:t>Pzp</w:t>
      </w:r>
      <w:proofErr w:type="spellEnd"/>
      <w:r w:rsidRPr="00433071">
        <w:rPr>
          <w:rFonts w:ascii="Arial" w:hAnsi="Arial" w:cs="Arial"/>
          <w:sz w:val="24"/>
          <w:szCs w:val="24"/>
        </w:rPr>
        <w:t xml:space="preserve"> wykonawca, który powołuje się na rozwiązania równoważne opisywanym w tych dokumentach, jest obowiązany udowodnić, poprzez dołączenie do oferty stosownych przedmiotowych środków dowodowych, o których mowa w art. 104–107 ustawy </w:t>
      </w:r>
      <w:proofErr w:type="spellStart"/>
      <w:r w:rsidRPr="00433071">
        <w:rPr>
          <w:rFonts w:ascii="Arial" w:hAnsi="Arial" w:cs="Arial"/>
          <w:sz w:val="24"/>
          <w:szCs w:val="24"/>
        </w:rPr>
        <w:t>Pzp</w:t>
      </w:r>
      <w:proofErr w:type="spellEnd"/>
      <w:r w:rsidRPr="00433071">
        <w:rPr>
          <w:rFonts w:ascii="Arial" w:hAnsi="Arial" w:cs="Arial"/>
          <w:sz w:val="24"/>
          <w:szCs w:val="24"/>
        </w:rPr>
        <w:t>, że proponowane rozwiązania w równoważnym stopniu spełniają wymagania określone w opisie przedmiotu zamówienia.</w:t>
      </w:r>
    </w:p>
    <w:p w:rsidR="0024129D" w:rsidRPr="00433071" w:rsidRDefault="0024129D" w:rsidP="00463E4D">
      <w:pPr>
        <w:pStyle w:val="Akapitzlist"/>
        <w:numPr>
          <w:ilvl w:val="0"/>
          <w:numId w:val="1"/>
        </w:numPr>
        <w:spacing w:after="0" w:line="276" w:lineRule="auto"/>
        <w:ind w:left="567" w:hanging="567"/>
        <w:jc w:val="both"/>
        <w:rPr>
          <w:rFonts w:ascii="Arial" w:hAnsi="Arial" w:cs="Arial"/>
          <w:bCs/>
          <w:sz w:val="24"/>
          <w:szCs w:val="24"/>
        </w:rPr>
      </w:pPr>
      <w:r w:rsidRPr="00433071">
        <w:rPr>
          <w:rFonts w:ascii="Arial" w:hAnsi="Arial" w:cs="Arial"/>
          <w:sz w:val="24"/>
          <w:szCs w:val="24"/>
        </w:rPr>
        <w:t>Zamawiający nie przewiduje udzielenia</w:t>
      </w:r>
      <w:r w:rsidRPr="00433071">
        <w:rPr>
          <w:rFonts w:ascii="Arial" w:hAnsi="Arial" w:cs="Arial"/>
          <w:color w:val="FF0000"/>
          <w:sz w:val="24"/>
          <w:szCs w:val="24"/>
        </w:rPr>
        <w:t xml:space="preserve"> </w:t>
      </w:r>
      <w:r w:rsidRPr="00433071">
        <w:rPr>
          <w:rFonts w:ascii="Arial" w:hAnsi="Arial" w:cs="Arial"/>
          <w:sz w:val="24"/>
          <w:szCs w:val="24"/>
        </w:rPr>
        <w:t xml:space="preserve">zamówienia, o którym mowa w art. 214 ust. 1 pkt 7 ustawy </w:t>
      </w:r>
      <w:proofErr w:type="spellStart"/>
      <w:r w:rsidRPr="00433071">
        <w:rPr>
          <w:rFonts w:ascii="Arial" w:hAnsi="Arial" w:cs="Arial"/>
          <w:sz w:val="24"/>
          <w:szCs w:val="24"/>
        </w:rPr>
        <w:t>Pzp</w:t>
      </w:r>
      <w:proofErr w:type="spellEnd"/>
      <w:r w:rsidRPr="00433071">
        <w:rPr>
          <w:rFonts w:ascii="Arial" w:hAnsi="Arial" w:cs="Arial"/>
          <w:sz w:val="24"/>
          <w:szCs w:val="24"/>
        </w:rPr>
        <w:t>, czyli tzw. zamówienia „uzupełniającego”.</w:t>
      </w:r>
    </w:p>
    <w:p w:rsidR="0024129D" w:rsidRPr="00433071" w:rsidRDefault="0024129D"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IV.  Termin wykonania zamówienia.</w:t>
      </w:r>
    </w:p>
    <w:p w:rsidR="0024129D" w:rsidRPr="00433071" w:rsidRDefault="0024129D" w:rsidP="00463E4D">
      <w:pPr>
        <w:pStyle w:val="Akapitzlist"/>
        <w:numPr>
          <w:ilvl w:val="0"/>
          <w:numId w:val="4"/>
        </w:numPr>
        <w:spacing w:after="0" w:line="276" w:lineRule="auto"/>
        <w:ind w:hanging="578"/>
        <w:jc w:val="both"/>
        <w:rPr>
          <w:rFonts w:ascii="Arial" w:hAnsi="Arial" w:cs="Arial"/>
          <w:bCs/>
          <w:sz w:val="24"/>
          <w:szCs w:val="24"/>
        </w:rPr>
      </w:pPr>
      <w:r w:rsidRPr="00433071">
        <w:rPr>
          <w:rFonts w:ascii="Arial" w:hAnsi="Arial" w:cs="Arial"/>
          <w:bCs/>
          <w:sz w:val="24"/>
          <w:szCs w:val="24"/>
        </w:rPr>
        <w:t>Rozpoczęcie realizacji przedmiotu umowy: od dnia zawarcia umowy,</w:t>
      </w:r>
    </w:p>
    <w:p w:rsidR="0024129D" w:rsidRPr="00433071" w:rsidRDefault="0024129D" w:rsidP="00463E4D">
      <w:pPr>
        <w:pStyle w:val="Akapitzlist"/>
        <w:numPr>
          <w:ilvl w:val="0"/>
          <w:numId w:val="4"/>
        </w:numPr>
        <w:spacing w:after="0" w:line="276" w:lineRule="auto"/>
        <w:ind w:hanging="578"/>
        <w:jc w:val="both"/>
        <w:rPr>
          <w:rFonts w:ascii="Arial" w:hAnsi="Arial" w:cs="Arial"/>
          <w:bCs/>
          <w:sz w:val="24"/>
          <w:szCs w:val="24"/>
        </w:rPr>
      </w:pPr>
      <w:r w:rsidRPr="00433071">
        <w:rPr>
          <w:rFonts w:ascii="Arial" w:hAnsi="Arial" w:cs="Arial"/>
          <w:bCs/>
          <w:sz w:val="24"/>
          <w:szCs w:val="24"/>
        </w:rPr>
        <w:t xml:space="preserve">Zakończenie całości przedmiotu umowy </w:t>
      </w:r>
      <w:r w:rsidR="00B556CB" w:rsidRPr="00433071">
        <w:rPr>
          <w:rFonts w:ascii="Arial" w:hAnsi="Arial" w:cs="Arial"/>
          <w:b/>
          <w:bCs/>
          <w:sz w:val="24"/>
          <w:szCs w:val="24"/>
        </w:rPr>
        <w:t>w terminie 5 miesięcy od dnia zawarcia umowy</w:t>
      </w:r>
      <w:r w:rsidR="00FB195D">
        <w:rPr>
          <w:rFonts w:ascii="Arial" w:hAnsi="Arial" w:cs="Arial"/>
          <w:b/>
          <w:bCs/>
          <w:sz w:val="24"/>
          <w:szCs w:val="24"/>
        </w:rPr>
        <w:t xml:space="preserve"> (nie później jednak, niż do dnia 31 marca 2022 roku)</w:t>
      </w:r>
      <w:r w:rsidRPr="00433071">
        <w:rPr>
          <w:rFonts w:ascii="Arial" w:hAnsi="Arial" w:cs="Arial"/>
          <w:bCs/>
          <w:sz w:val="24"/>
          <w:szCs w:val="24"/>
        </w:rPr>
        <w:t xml:space="preserve">, przy czym za zakończenie przedmiotu umowy uważa się dzień, w którym Wykonawca zakończy realizację całości przedmiotu umowy i zgłosi pisemnie Zamawiającemu do odbioru z załączonym bezwarunkowym pozwoleniem na użytkowanie obiektu oraz pozostałymi dokumentami odbiorowymi określonymi w § 15 projektu umowy. Terminy wykonania poszczególnych elementów lub części elementów, które mogą </w:t>
      </w:r>
      <w:r w:rsidRPr="00433071">
        <w:rPr>
          <w:rFonts w:ascii="Arial" w:hAnsi="Arial" w:cs="Arial"/>
          <w:bCs/>
          <w:sz w:val="24"/>
          <w:szCs w:val="24"/>
        </w:rPr>
        <w:lastRenderedPageBreak/>
        <w:t>stanowić osobny zakończony przedmiot odbioru częściowego, określa harmonogram rzeczowo – finansowy, o którym mowa w § 1 projektu umowy.</w:t>
      </w:r>
    </w:p>
    <w:p w:rsidR="0024129D" w:rsidRPr="00433071" w:rsidRDefault="0024129D"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b/>
          <w:sz w:val="24"/>
          <w:szCs w:val="24"/>
          <w:u w:val="thick"/>
        </w:rPr>
      </w:pPr>
      <w:r w:rsidRPr="00433071">
        <w:rPr>
          <w:rFonts w:ascii="Arial" w:hAnsi="Arial" w:cs="Arial"/>
          <w:b/>
          <w:bCs/>
          <w:sz w:val="24"/>
          <w:szCs w:val="24"/>
          <w:u w:val="thick"/>
        </w:rPr>
        <w:t>V. Treść umowy</w:t>
      </w:r>
      <w:r w:rsidRPr="00433071">
        <w:rPr>
          <w:rFonts w:ascii="Arial" w:hAnsi="Arial" w:cs="Arial"/>
          <w:b/>
          <w:sz w:val="24"/>
          <w:szCs w:val="24"/>
          <w:u w:val="thick"/>
        </w:rPr>
        <w:t>.</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 xml:space="preserve">Z wykonawcą, który złoży najkorzystniejszą ofertę zostanie zawarta umowa, której wzór stanowi </w:t>
      </w:r>
      <w:r w:rsidRPr="00433071">
        <w:rPr>
          <w:rFonts w:ascii="Arial" w:hAnsi="Arial" w:cs="Arial"/>
          <w:b/>
          <w:bCs/>
          <w:sz w:val="24"/>
          <w:szCs w:val="24"/>
        </w:rPr>
        <w:t xml:space="preserve">Załącznik B </w:t>
      </w:r>
      <w:r w:rsidRPr="00433071">
        <w:rPr>
          <w:rFonts w:ascii="Arial" w:hAnsi="Arial" w:cs="Arial"/>
          <w:bCs/>
          <w:sz w:val="24"/>
          <w:szCs w:val="24"/>
        </w:rPr>
        <w:t xml:space="preserve">do </w:t>
      </w:r>
      <w:r w:rsidRPr="00433071">
        <w:rPr>
          <w:rFonts w:ascii="Arial" w:hAnsi="Arial" w:cs="Arial"/>
          <w:sz w:val="24"/>
          <w:szCs w:val="24"/>
        </w:rPr>
        <w:t>SWZ.</w:t>
      </w:r>
    </w:p>
    <w:p w:rsidR="0024129D" w:rsidRPr="00433071" w:rsidRDefault="0024129D"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 xml:space="preserve">VI. Informacje o sposobie komunikowania się zamawiającego z wykonawcami </w:t>
      </w: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w zakresie ofert i wniosków</w:t>
      </w:r>
    </w:p>
    <w:p w:rsidR="0024129D" w:rsidRPr="00433071" w:rsidRDefault="0024129D" w:rsidP="00463E4D">
      <w:pPr>
        <w:pStyle w:val="Akapitzlist"/>
        <w:numPr>
          <w:ilvl w:val="0"/>
          <w:numId w:val="5"/>
        </w:numPr>
        <w:autoSpaceDE w:val="0"/>
        <w:autoSpaceDN w:val="0"/>
        <w:adjustRightInd w:val="0"/>
        <w:spacing w:after="0" w:line="276" w:lineRule="auto"/>
        <w:ind w:left="567" w:hanging="567"/>
        <w:jc w:val="both"/>
        <w:rPr>
          <w:rFonts w:ascii="Arial" w:hAnsi="Arial" w:cs="Arial"/>
          <w:color w:val="000000"/>
          <w:sz w:val="24"/>
          <w:szCs w:val="24"/>
        </w:rPr>
      </w:pPr>
      <w:r w:rsidRPr="00433071">
        <w:rPr>
          <w:rFonts w:ascii="Arial" w:hAnsi="Arial" w:cs="Arial"/>
          <w:color w:val="000000"/>
          <w:sz w:val="24"/>
          <w:szCs w:val="24"/>
        </w:rPr>
        <w:t xml:space="preserve">W postępowaniu o udzielenie zamówienia komunikacja między Zamawiającym a Wykonawcami odbywa się przy użyciu </w:t>
      </w:r>
      <w:proofErr w:type="spellStart"/>
      <w:r w:rsidRPr="00433071">
        <w:rPr>
          <w:rFonts w:ascii="Arial" w:hAnsi="Arial" w:cs="Arial"/>
          <w:color w:val="000000"/>
          <w:sz w:val="24"/>
          <w:szCs w:val="24"/>
        </w:rPr>
        <w:t>miniPortalu</w:t>
      </w:r>
      <w:proofErr w:type="spellEnd"/>
      <w:r w:rsidRPr="00433071">
        <w:rPr>
          <w:rFonts w:ascii="Arial" w:hAnsi="Arial" w:cs="Arial"/>
          <w:color w:val="000000"/>
          <w:sz w:val="24"/>
          <w:szCs w:val="24"/>
        </w:rPr>
        <w:t xml:space="preserve">, dostępnego pod adresem: </w:t>
      </w:r>
      <w:hyperlink r:id="rId9" w:history="1">
        <w:r w:rsidRPr="00433071">
          <w:rPr>
            <w:rStyle w:val="Hipercze"/>
            <w:rFonts w:ascii="Arial" w:hAnsi="Arial" w:cs="Arial"/>
            <w:sz w:val="24"/>
            <w:szCs w:val="24"/>
          </w:rPr>
          <w:t>https://miniportal.uzp.gov.pl/</w:t>
        </w:r>
      </w:hyperlink>
      <w:r w:rsidRPr="00433071">
        <w:rPr>
          <w:rFonts w:ascii="Arial" w:hAnsi="Arial" w:cs="Arial"/>
          <w:color w:val="000000"/>
          <w:sz w:val="24"/>
          <w:szCs w:val="24"/>
        </w:rPr>
        <w:t xml:space="preserve">, </w:t>
      </w:r>
      <w:proofErr w:type="spellStart"/>
      <w:r w:rsidRPr="00433071">
        <w:rPr>
          <w:rFonts w:ascii="Arial" w:hAnsi="Arial" w:cs="Arial"/>
          <w:color w:val="000000"/>
          <w:sz w:val="24"/>
          <w:szCs w:val="24"/>
        </w:rPr>
        <w:t>ePUAPu</w:t>
      </w:r>
      <w:proofErr w:type="spellEnd"/>
      <w:r w:rsidRPr="00433071">
        <w:rPr>
          <w:rFonts w:ascii="Arial" w:hAnsi="Arial" w:cs="Arial"/>
          <w:color w:val="000000"/>
          <w:sz w:val="24"/>
          <w:szCs w:val="24"/>
        </w:rPr>
        <w:t xml:space="preserve">, dostępnego pod adresem: </w:t>
      </w:r>
      <w:hyperlink r:id="rId10" w:history="1">
        <w:r w:rsidRPr="00433071">
          <w:rPr>
            <w:rStyle w:val="Hipercze"/>
            <w:rFonts w:ascii="Arial" w:hAnsi="Arial" w:cs="Arial"/>
            <w:sz w:val="24"/>
            <w:szCs w:val="24"/>
          </w:rPr>
          <w:t>https://epuap.gov.pl/wps/portal</w:t>
        </w:r>
      </w:hyperlink>
      <w:r w:rsidRPr="00433071">
        <w:rPr>
          <w:rFonts w:ascii="Arial" w:hAnsi="Arial" w:cs="Arial"/>
          <w:color w:val="000000"/>
          <w:sz w:val="24"/>
          <w:szCs w:val="24"/>
        </w:rPr>
        <w:t xml:space="preserve"> oraz poczty elektronicznej pod adresem: </w:t>
      </w:r>
      <w:hyperlink r:id="rId11" w:history="1">
        <w:r w:rsidR="00B556CB" w:rsidRPr="00433071">
          <w:rPr>
            <w:rStyle w:val="Hipercze"/>
            <w:rFonts w:ascii="Arial" w:hAnsi="Arial" w:cs="Arial"/>
            <w:sz w:val="24"/>
            <w:szCs w:val="24"/>
          </w:rPr>
          <w:t>starostwo@powiatsochaczew.pl</w:t>
        </w:r>
      </w:hyperlink>
      <w:r w:rsidRPr="00433071">
        <w:rPr>
          <w:rFonts w:ascii="Arial" w:hAnsi="Arial" w:cs="Arial"/>
          <w:color w:val="000000"/>
          <w:sz w:val="24"/>
          <w:szCs w:val="24"/>
        </w:rPr>
        <w:t xml:space="preserve"> </w:t>
      </w:r>
    </w:p>
    <w:p w:rsidR="0024129D" w:rsidRPr="00433071" w:rsidRDefault="0024129D" w:rsidP="00463E4D">
      <w:pPr>
        <w:pStyle w:val="Akapitzlist"/>
        <w:numPr>
          <w:ilvl w:val="0"/>
          <w:numId w:val="5"/>
        </w:numPr>
        <w:autoSpaceDE w:val="0"/>
        <w:autoSpaceDN w:val="0"/>
        <w:adjustRightInd w:val="0"/>
        <w:spacing w:after="0" w:line="276" w:lineRule="auto"/>
        <w:ind w:left="567" w:hanging="567"/>
        <w:jc w:val="both"/>
        <w:rPr>
          <w:rFonts w:ascii="Arial" w:hAnsi="Arial" w:cs="Arial"/>
          <w:color w:val="000000"/>
          <w:sz w:val="24"/>
          <w:szCs w:val="24"/>
        </w:rPr>
      </w:pPr>
      <w:r w:rsidRPr="00433071">
        <w:rPr>
          <w:rFonts w:ascii="Arial" w:hAnsi="Arial" w:cs="Arial"/>
          <w:color w:val="000000"/>
          <w:sz w:val="24"/>
          <w:szCs w:val="24"/>
        </w:rPr>
        <w:t xml:space="preserve">Wykonawca zamierzający wziąć udział w postępowaniu o udzielenie zamówienia publicznego, musi posiadać konto na </w:t>
      </w:r>
      <w:proofErr w:type="spellStart"/>
      <w:r w:rsidRPr="00433071">
        <w:rPr>
          <w:rFonts w:ascii="Arial" w:hAnsi="Arial" w:cs="Arial"/>
          <w:color w:val="000000"/>
          <w:sz w:val="24"/>
          <w:szCs w:val="24"/>
        </w:rPr>
        <w:t>ePUAP</w:t>
      </w:r>
      <w:proofErr w:type="spellEnd"/>
      <w:r w:rsidRPr="00433071">
        <w:rPr>
          <w:rFonts w:ascii="Arial" w:hAnsi="Arial" w:cs="Arial"/>
          <w:color w:val="000000"/>
          <w:sz w:val="24"/>
          <w:szCs w:val="24"/>
        </w:rPr>
        <w:t xml:space="preserve">. Wykonawca posiadający konto na </w:t>
      </w:r>
      <w:proofErr w:type="spellStart"/>
      <w:r w:rsidRPr="00433071">
        <w:rPr>
          <w:rFonts w:ascii="Arial" w:hAnsi="Arial" w:cs="Arial"/>
          <w:color w:val="000000"/>
          <w:sz w:val="24"/>
          <w:szCs w:val="24"/>
        </w:rPr>
        <w:t>ePUAP</w:t>
      </w:r>
      <w:proofErr w:type="spellEnd"/>
      <w:r w:rsidRPr="00433071">
        <w:rPr>
          <w:rFonts w:ascii="Arial" w:hAnsi="Arial" w:cs="Arial"/>
          <w:color w:val="000000"/>
          <w:sz w:val="24"/>
          <w:szCs w:val="24"/>
        </w:rPr>
        <w:t xml:space="preserve"> ma dostęp do następujących formularzy: „Formularz do złożenia, zmiany, wycofania oferty lub wniosku” oraz do „Formularza do komunikacji”.</w:t>
      </w:r>
    </w:p>
    <w:p w:rsidR="0024129D" w:rsidRPr="00433071" w:rsidRDefault="0024129D" w:rsidP="00463E4D">
      <w:pPr>
        <w:pStyle w:val="Akapitzlist"/>
        <w:numPr>
          <w:ilvl w:val="0"/>
          <w:numId w:val="5"/>
        </w:numPr>
        <w:autoSpaceDE w:val="0"/>
        <w:autoSpaceDN w:val="0"/>
        <w:adjustRightInd w:val="0"/>
        <w:spacing w:after="0" w:line="276" w:lineRule="auto"/>
        <w:ind w:left="567" w:hanging="567"/>
        <w:jc w:val="both"/>
        <w:rPr>
          <w:rFonts w:ascii="Arial" w:hAnsi="Arial" w:cs="Arial"/>
          <w:color w:val="000000"/>
          <w:sz w:val="24"/>
          <w:szCs w:val="24"/>
        </w:rPr>
      </w:pPr>
      <w:r w:rsidRPr="00433071">
        <w:rPr>
          <w:rFonts w:ascii="Arial" w:hAnsi="Arial" w:cs="Arial"/>
          <w:color w:val="000000"/>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433071">
        <w:rPr>
          <w:rFonts w:ascii="Arial" w:hAnsi="Arial" w:cs="Arial"/>
          <w:color w:val="000000"/>
          <w:sz w:val="24"/>
          <w:szCs w:val="24"/>
        </w:rPr>
        <w:t>miniPortal</w:t>
      </w:r>
      <w:proofErr w:type="spellEnd"/>
      <w:r w:rsidRPr="00433071">
        <w:rPr>
          <w:rFonts w:ascii="Arial" w:hAnsi="Arial" w:cs="Arial"/>
          <w:color w:val="000000"/>
          <w:sz w:val="24"/>
          <w:szCs w:val="24"/>
        </w:rPr>
        <w:t xml:space="preserve"> oraz Warunkach korzystania z elektronicznej platformy usług administracji publicznej (</w:t>
      </w:r>
      <w:proofErr w:type="spellStart"/>
      <w:r w:rsidRPr="00433071">
        <w:rPr>
          <w:rFonts w:ascii="Arial" w:hAnsi="Arial" w:cs="Arial"/>
          <w:color w:val="000000"/>
          <w:sz w:val="24"/>
          <w:szCs w:val="24"/>
        </w:rPr>
        <w:t>ePUAP</w:t>
      </w:r>
      <w:proofErr w:type="spellEnd"/>
      <w:r w:rsidRPr="00433071">
        <w:rPr>
          <w:rFonts w:ascii="Arial" w:hAnsi="Arial" w:cs="Arial"/>
          <w:color w:val="000000"/>
          <w:sz w:val="24"/>
          <w:szCs w:val="24"/>
        </w:rPr>
        <w:t>).</w:t>
      </w:r>
    </w:p>
    <w:p w:rsidR="0024129D" w:rsidRPr="00433071" w:rsidRDefault="0024129D" w:rsidP="00463E4D">
      <w:pPr>
        <w:pStyle w:val="Akapitzlist"/>
        <w:numPr>
          <w:ilvl w:val="0"/>
          <w:numId w:val="5"/>
        </w:numPr>
        <w:autoSpaceDE w:val="0"/>
        <w:autoSpaceDN w:val="0"/>
        <w:adjustRightInd w:val="0"/>
        <w:spacing w:after="0" w:line="276" w:lineRule="auto"/>
        <w:ind w:left="567" w:hanging="567"/>
        <w:jc w:val="both"/>
        <w:rPr>
          <w:rFonts w:ascii="Arial" w:hAnsi="Arial" w:cs="Arial"/>
          <w:color w:val="000000"/>
          <w:sz w:val="24"/>
          <w:szCs w:val="24"/>
        </w:rPr>
      </w:pPr>
      <w:r w:rsidRPr="00433071">
        <w:rPr>
          <w:rFonts w:ascii="Arial" w:hAnsi="Arial" w:cs="Arial"/>
          <w:color w:val="000000"/>
          <w:sz w:val="24"/>
          <w:szCs w:val="24"/>
        </w:rPr>
        <w:t xml:space="preserve">Maksymalny rozmiar plików przesyłanych za pośrednictwem dedykowanych formularzy: „Formularz złożenia, zmiany, wycofania oferty lub wniosku” i „Formularza do komunikacji” wynosi 150 MB. Właściciel platformy </w:t>
      </w:r>
      <w:proofErr w:type="spellStart"/>
      <w:r w:rsidRPr="00433071">
        <w:rPr>
          <w:rFonts w:ascii="Arial" w:hAnsi="Arial" w:cs="Arial"/>
          <w:color w:val="000000"/>
          <w:sz w:val="24"/>
          <w:szCs w:val="24"/>
        </w:rPr>
        <w:t>ePUAP</w:t>
      </w:r>
      <w:proofErr w:type="spellEnd"/>
      <w:r w:rsidRPr="00433071">
        <w:rPr>
          <w:rFonts w:ascii="Arial" w:hAnsi="Arial" w:cs="Arial"/>
          <w:color w:val="000000"/>
          <w:sz w:val="24"/>
          <w:szCs w:val="24"/>
        </w:rPr>
        <w:t xml:space="preserve"> może narzucić inne wymagania w zakresie korzystania z usług.</w:t>
      </w:r>
    </w:p>
    <w:p w:rsidR="0024129D" w:rsidRPr="00433071" w:rsidRDefault="0024129D" w:rsidP="00463E4D">
      <w:pPr>
        <w:pStyle w:val="Akapitzlist"/>
        <w:numPr>
          <w:ilvl w:val="0"/>
          <w:numId w:val="5"/>
        </w:numPr>
        <w:autoSpaceDE w:val="0"/>
        <w:autoSpaceDN w:val="0"/>
        <w:adjustRightInd w:val="0"/>
        <w:spacing w:after="0" w:line="276" w:lineRule="auto"/>
        <w:ind w:left="567" w:hanging="567"/>
        <w:jc w:val="both"/>
        <w:rPr>
          <w:rFonts w:ascii="Arial" w:hAnsi="Arial" w:cs="Arial"/>
          <w:color w:val="000000"/>
          <w:sz w:val="24"/>
          <w:szCs w:val="24"/>
        </w:rPr>
      </w:pPr>
      <w:r w:rsidRPr="00433071">
        <w:rPr>
          <w:rFonts w:ascii="Arial" w:hAnsi="Arial" w:cs="Arial"/>
          <w:color w:val="000000"/>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433071">
        <w:rPr>
          <w:rFonts w:ascii="Arial" w:hAnsi="Arial" w:cs="Arial"/>
          <w:color w:val="000000"/>
          <w:sz w:val="24"/>
          <w:szCs w:val="24"/>
        </w:rPr>
        <w:t>ePUAP</w:t>
      </w:r>
      <w:proofErr w:type="spellEnd"/>
      <w:r w:rsidRPr="00433071">
        <w:rPr>
          <w:rFonts w:ascii="Arial" w:hAnsi="Arial" w:cs="Arial"/>
          <w:color w:val="000000"/>
          <w:sz w:val="24"/>
          <w:szCs w:val="24"/>
        </w:rPr>
        <w:t>.</w:t>
      </w:r>
    </w:p>
    <w:p w:rsidR="0024129D" w:rsidRPr="00433071" w:rsidRDefault="0024129D" w:rsidP="00463E4D">
      <w:pPr>
        <w:pStyle w:val="Akapitzlist"/>
        <w:numPr>
          <w:ilvl w:val="0"/>
          <w:numId w:val="5"/>
        </w:numPr>
        <w:autoSpaceDE w:val="0"/>
        <w:autoSpaceDN w:val="0"/>
        <w:adjustRightInd w:val="0"/>
        <w:spacing w:after="0" w:line="276" w:lineRule="auto"/>
        <w:ind w:left="567" w:hanging="567"/>
        <w:jc w:val="both"/>
        <w:rPr>
          <w:rFonts w:ascii="Arial" w:hAnsi="Arial" w:cs="Arial"/>
          <w:sz w:val="24"/>
          <w:szCs w:val="24"/>
        </w:rPr>
      </w:pPr>
      <w:r w:rsidRPr="00433071">
        <w:rPr>
          <w:rFonts w:ascii="Arial" w:hAnsi="Arial" w:cs="Arial"/>
          <w:color w:val="000000"/>
          <w:sz w:val="24"/>
          <w:szCs w:val="24"/>
        </w:rPr>
        <w:t xml:space="preserve">Zamawiający przekazuje link do postępowania oraz ID postępowania jako załącznik do niniejszej SWZ. Dane postępowanie można wyszukać również na Liście </w:t>
      </w:r>
      <w:r w:rsidRPr="00433071">
        <w:rPr>
          <w:rFonts w:ascii="Arial" w:hAnsi="Arial" w:cs="Arial"/>
          <w:sz w:val="24"/>
          <w:szCs w:val="24"/>
        </w:rPr>
        <w:t xml:space="preserve">wszystkich postępowań w </w:t>
      </w:r>
      <w:proofErr w:type="spellStart"/>
      <w:r w:rsidRPr="00433071">
        <w:rPr>
          <w:rFonts w:ascii="Arial" w:hAnsi="Arial" w:cs="Arial"/>
          <w:sz w:val="24"/>
          <w:szCs w:val="24"/>
        </w:rPr>
        <w:t>miniPortalu</w:t>
      </w:r>
      <w:proofErr w:type="spellEnd"/>
      <w:r w:rsidRPr="00433071">
        <w:rPr>
          <w:rFonts w:ascii="Arial" w:hAnsi="Arial" w:cs="Arial"/>
          <w:sz w:val="24"/>
          <w:szCs w:val="24"/>
        </w:rPr>
        <w:t xml:space="preserve"> klikając wcześniej opcję „Dla Wykonawców” lub ze strony głównej z zakładki Postępowania.</w:t>
      </w:r>
    </w:p>
    <w:p w:rsidR="0024129D" w:rsidRPr="00433071" w:rsidRDefault="0024129D" w:rsidP="00433071">
      <w:pPr>
        <w:autoSpaceDE w:val="0"/>
        <w:autoSpaceDN w:val="0"/>
        <w:adjustRightInd w:val="0"/>
        <w:spacing w:after="0" w:line="276" w:lineRule="auto"/>
        <w:jc w:val="center"/>
        <w:rPr>
          <w:rFonts w:ascii="Arial" w:hAnsi="Arial" w:cs="Arial"/>
          <w:b/>
          <w:bCs/>
          <w:sz w:val="24"/>
          <w:szCs w:val="24"/>
          <w:u w:val="thick"/>
        </w:rPr>
      </w:pPr>
    </w:p>
    <w:p w:rsidR="0024129D" w:rsidRPr="00433071" w:rsidRDefault="0024129D" w:rsidP="00433071">
      <w:pPr>
        <w:autoSpaceDE w:val="0"/>
        <w:autoSpaceDN w:val="0"/>
        <w:adjustRightInd w:val="0"/>
        <w:spacing w:after="0" w:line="276" w:lineRule="auto"/>
        <w:jc w:val="center"/>
        <w:rPr>
          <w:rFonts w:ascii="Arial" w:hAnsi="Arial" w:cs="Arial"/>
          <w:sz w:val="24"/>
          <w:szCs w:val="24"/>
        </w:rPr>
      </w:pPr>
      <w:r w:rsidRPr="00433071">
        <w:rPr>
          <w:rFonts w:ascii="Arial" w:hAnsi="Arial" w:cs="Arial"/>
          <w:b/>
          <w:bCs/>
          <w:sz w:val="24"/>
          <w:szCs w:val="24"/>
          <w:u w:val="thick"/>
        </w:rPr>
        <w:t>VII.  Wskazanie osób uprawnionych do komunikowania się z wykonawcami.</w:t>
      </w:r>
    </w:p>
    <w:p w:rsidR="0024129D" w:rsidRPr="0021480F" w:rsidRDefault="0024129D" w:rsidP="00433071">
      <w:pPr>
        <w:spacing w:after="0" w:line="276" w:lineRule="auto"/>
        <w:jc w:val="both"/>
        <w:rPr>
          <w:rFonts w:ascii="Arial" w:hAnsi="Arial" w:cs="Arial"/>
          <w:sz w:val="24"/>
          <w:szCs w:val="24"/>
        </w:rPr>
      </w:pPr>
      <w:r w:rsidRPr="00433071">
        <w:rPr>
          <w:rFonts w:ascii="Arial" w:hAnsi="Arial" w:cs="Arial"/>
          <w:sz w:val="24"/>
          <w:szCs w:val="24"/>
        </w:rPr>
        <w:t xml:space="preserve">Do porozumiewania się z wykonawcami upoważnione są następujące osoby po stronie </w:t>
      </w:r>
      <w:r w:rsidRPr="0021480F">
        <w:rPr>
          <w:rFonts w:ascii="Arial" w:hAnsi="Arial" w:cs="Arial"/>
          <w:sz w:val="24"/>
          <w:szCs w:val="24"/>
        </w:rPr>
        <w:t xml:space="preserve">Zamawiającego: </w:t>
      </w:r>
    </w:p>
    <w:p w:rsidR="0021480F" w:rsidRPr="0021480F" w:rsidRDefault="0021480F" w:rsidP="0021480F">
      <w:pPr>
        <w:pStyle w:val="Akapitzlist"/>
        <w:numPr>
          <w:ilvl w:val="0"/>
          <w:numId w:val="40"/>
        </w:numPr>
        <w:tabs>
          <w:tab w:val="left" w:pos="567"/>
        </w:tabs>
        <w:spacing w:after="0" w:line="276" w:lineRule="auto"/>
        <w:ind w:left="567" w:hanging="567"/>
        <w:jc w:val="both"/>
        <w:rPr>
          <w:rFonts w:ascii="Arial" w:eastAsia="Arial" w:hAnsi="Arial" w:cs="Arial"/>
          <w:sz w:val="24"/>
          <w:szCs w:val="24"/>
          <w:lang w:val="pl" w:eastAsia="pl-PL"/>
        </w:rPr>
      </w:pPr>
      <w:r w:rsidRPr="0021480F">
        <w:rPr>
          <w:rFonts w:ascii="Arial" w:eastAsia="Arial" w:hAnsi="Arial" w:cs="Arial"/>
          <w:sz w:val="24"/>
          <w:szCs w:val="24"/>
          <w:lang w:val="pl" w:eastAsia="pl-PL"/>
        </w:rPr>
        <w:t>Ireneusz Góralczyk – sprawy formalno – prawne;</w:t>
      </w:r>
    </w:p>
    <w:p w:rsidR="0021480F" w:rsidRPr="0021480F" w:rsidRDefault="00FB195D" w:rsidP="0021480F">
      <w:pPr>
        <w:pStyle w:val="Akapitzlist"/>
        <w:numPr>
          <w:ilvl w:val="0"/>
          <w:numId w:val="40"/>
        </w:numPr>
        <w:tabs>
          <w:tab w:val="left" w:pos="567"/>
        </w:tabs>
        <w:spacing w:after="0" w:line="276" w:lineRule="auto"/>
        <w:ind w:left="567" w:hanging="567"/>
        <w:jc w:val="both"/>
        <w:rPr>
          <w:rFonts w:ascii="Arial" w:eastAsia="Arial" w:hAnsi="Arial" w:cs="Arial"/>
          <w:sz w:val="24"/>
          <w:szCs w:val="24"/>
          <w:lang w:val="pl" w:eastAsia="pl-PL"/>
        </w:rPr>
      </w:pPr>
      <w:r>
        <w:rPr>
          <w:rFonts w:ascii="Arial" w:eastAsia="Arial" w:hAnsi="Arial" w:cs="Arial"/>
          <w:sz w:val="24"/>
          <w:szCs w:val="24"/>
          <w:lang w:val="pl" w:eastAsia="pl-PL"/>
        </w:rPr>
        <w:t>Konrad Guzik</w:t>
      </w:r>
      <w:r w:rsidR="0021480F" w:rsidRPr="0021480F">
        <w:rPr>
          <w:rFonts w:ascii="Arial" w:eastAsia="Arial" w:hAnsi="Arial" w:cs="Arial"/>
          <w:sz w:val="24"/>
          <w:szCs w:val="24"/>
          <w:lang w:val="pl" w:eastAsia="pl-PL"/>
        </w:rPr>
        <w:t xml:space="preserve"> – sprawy dotyczące przedmiotu zamówienia;</w:t>
      </w:r>
    </w:p>
    <w:p w:rsidR="0021480F" w:rsidRPr="0021480F" w:rsidRDefault="0021480F" w:rsidP="0021480F">
      <w:pPr>
        <w:pStyle w:val="Akapitzlist"/>
        <w:numPr>
          <w:ilvl w:val="0"/>
          <w:numId w:val="40"/>
        </w:numPr>
        <w:tabs>
          <w:tab w:val="left" w:pos="567"/>
        </w:tabs>
        <w:spacing w:after="0" w:line="276" w:lineRule="auto"/>
        <w:ind w:left="567" w:hanging="567"/>
        <w:jc w:val="both"/>
        <w:rPr>
          <w:rFonts w:ascii="Arial" w:eastAsia="Arial" w:hAnsi="Arial" w:cs="Arial"/>
          <w:sz w:val="24"/>
          <w:szCs w:val="24"/>
          <w:lang w:val="pl" w:eastAsia="pl-PL"/>
        </w:rPr>
      </w:pPr>
      <w:r w:rsidRPr="0021480F">
        <w:rPr>
          <w:rFonts w:ascii="Arial" w:eastAsia="Arial" w:hAnsi="Arial" w:cs="Arial"/>
          <w:sz w:val="24"/>
          <w:szCs w:val="24"/>
          <w:lang w:val="pl" w:eastAsia="pl-PL"/>
        </w:rPr>
        <w:t>Michał Orzeszek – w przypadku nieobecności osoby z pkt.1;</w:t>
      </w:r>
    </w:p>
    <w:p w:rsidR="0021480F" w:rsidRPr="0021480F" w:rsidRDefault="0021480F" w:rsidP="0021480F">
      <w:pPr>
        <w:pStyle w:val="Akapitzlist"/>
        <w:numPr>
          <w:ilvl w:val="0"/>
          <w:numId w:val="40"/>
        </w:numPr>
        <w:tabs>
          <w:tab w:val="left" w:pos="567"/>
        </w:tabs>
        <w:spacing w:after="0" w:line="276" w:lineRule="auto"/>
        <w:ind w:left="567" w:hanging="567"/>
        <w:jc w:val="both"/>
        <w:rPr>
          <w:rFonts w:ascii="Arial" w:eastAsia="Arial" w:hAnsi="Arial" w:cs="Arial"/>
          <w:sz w:val="24"/>
          <w:szCs w:val="24"/>
          <w:lang w:val="pl" w:eastAsia="pl-PL"/>
        </w:rPr>
      </w:pPr>
      <w:r w:rsidRPr="0021480F">
        <w:rPr>
          <w:rFonts w:ascii="Arial" w:eastAsia="Arial" w:hAnsi="Arial" w:cs="Arial"/>
          <w:sz w:val="24"/>
          <w:szCs w:val="24"/>
          <w:lang w:val="pl" w:eastAsia="pl-PL"/>
        </w:rPr>
        <w:t>Paulina Ćwiek – w przypadku nieobecności osoby z pkt. 2.</w:t>
      </w:r>
    </w:p>
    <w:p w:rsidR="0024129D" w:rsidRPr="00433071" w:rsidRDefault="0024129D"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VIII. Termin związania ofertą.</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 xml:space="preserve">Wykonawcy będą związani ofertami 30 dni, tj. </w:t>
      </w:r>
      <w:r w:rsidR="0045385C" w:rsidRPr="00433071">
        <w:rPr>
          <w:rFonts w:ascii="Arial" w:hAnsi="Arial" w:cs="Arial"/>
          <w:sz w:val="24"/>
          <w:szCs w:val="24"/>
        </w:rPr>
        <w:t xml:space="preserve">do dnia </w:t>
      </w:r>
      <w:r w:rsidR="00FB195D">
        <w:rPr>
          <w:rFonts w:ascii="Arial" w:hAnsi="Arial" w:cs="Arial"/>
          <w:sz w:val="24"/>
          <w:szCs w:val="24"/>
        </w:rPr>
        <w:t>2</w:t>
      </w:r>
      <w:r w:rsidR="00E56123">
        <w:rPr>
          <w:rFonts w:ascii="Arial" w:hAnsi="Arial" w:cs="Arial"/>
          <w:sz w:val="24"/>
          <w:szCs w:val="24"/>
        </w:rPr>
        <w:t>3</w:t>
      </w:r>
      <w:r w:rsidR="0045385C" w:rsidRPr="00433071">
        <w:rPr>
          <w:rFonts w:ascii="Arial" w:hAnsi="Arial" w:cs="Arial"/>
          <w:sz w:val="24"/>
          <w:szCs w:val="24"/>
        </w:rPr>
        <w:t>.</w:t>
      </w:r>
      <w:r w:rsidR="00FB195D">
        <w:rPr>
          <w:rFonts w:ascii="Arial" w:hAnsi="Arial" w:cs="Arial"/>
          <w:sz w:val="24"/>
          <w:szCs w:val="24"/>
        </w:rPr>
        <w:t>10</w:t>
      </w:r>
      <w:r w:rsidR="0045385C" w:rsidRPr="00433071">
        <w:rPr>
          <w:rFonts w:ascii="Arial" w:hAnsi="Arial" w:cs="Arial"/>
          <w:sz w:val="24"/>
          <w:szCs w:val="24"/>
        </w:rPr>
        <w:t>.2021 r.</w:t>
      </w:r>
    </w:p>
    <w:p w:rsidR="0024129D" w:rsidRPr="00433071" w:rsidRDefault="0024129D"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lastRenderedPageBreak/>
        <w:t>IX. Opis sposobu przygotowania oferty.</w:t>
      </w:r>
    </w:p>
    <w:p w:rsidR="0024129D" w:rsidRPr="00433071" w:rsidRDefault="0024129D" w:rsidP="00463E4D">
      <w:pPr>
        <w:pStyle w:val="Akapitzlist"/>
        <w:numPr>
          <w:ilvl w:val="1"/>
          <w:numId w:val="3"/>
        </w:numPr>
        <w:spacing w:line="276" w:lineRule="auto"/>
        <w:ind w:left="567"/>
        <w:jc w:val="both"/>
        <w:rPr>
          <w:rFonts w:ascii="Arial" w:hAnsi="Arial" w:cs="Arial"/>
          <w:sz w:val="24"/>
          <w:szCs w:val="24"/>
        </w:rPr>
      </w:pPr>
      <w:r w:rsidRPr="00433071">
        <w:rPr>
          <w:rFonts w:ascii="Arial" w:hAnsi="Arial" w:cs="Arial"/>
          <w:sz w:val="24"/>
          <w:szCs w:val="24"/>
        </w:rPr>
        <w:t>Oferta ma być sporządzona w języku polskim zgodnie z warunkami określonymi w niniejszej SWZ. Dokumenty sporządzone w języku obcym muszą być złożone wraz z tłumaczeniem na język polski, przy czym w razie wątpliwości interpretacyjnej rozstrzygająca jest treść tłumaczenia na język polski Zamawiający nie dopuszcza składania ofert częściowych ani wariantowych.</w:t>
      </w:r>
    </w:p>
    <w:p w:rsidR="0024129D" w:rsidRPr="00433071" w:rsidRDefault="0024129D" w:rsidP="00463E4D">
      <w:pPr>
        <w:pStyle w:val="Akapitzlist"/>
        <w:numPr>
          <w:ilvl w:val="1"/>
          <w:numId w:val="3"/>
        </w:numPr>
        <w:spacing w:line="276" w:lineRule="auto"/>
        <w:ind w:left="567"/>
        <w:jc w:val="both"/>
        <w:rPr>
          <w:rFonts w:ascii="Arial" w:hAnsi="Arial" w:cs="Arial"/>
          <w:sz w:val="24"/>
          <w:szCs w:val="24"/>
        </w:rPr>
      </w:pPr>
      <w:r w:rsidRPr="00433071">
        <w:rPr>
          <w:rFonts w:ascii="Arial" w:hAnsi="Arial" w:cs="Arial"/>
          <w:sz w:val="24"/>
          <w:szCs w:val="24"/>
        </w:rPr>
        <w:t>Dokumenty, które wykonawcy są zobowiązani złożyć wraz z ofertą:</w:t>
      </w:r>
    </w:p>
    <w:p w:rsidR="0024129D" w:rsidRPr="00433071" w:rsidRDefault="0024129D" w:rsidP="00463E4D">
      <w:pPr>
        <w:pStyle w:val="Akapitzlist"/>
        <w:numPr>
          <w:ilvl w:val="0"/>
          <w:numId w:val="17"/>
        </w:numPr>
        <w:spacing w:after="0" w:line="276" w:lineRule="auto"/>
        <w:ind w:left="1134" w:hanging="567"/>
        <w:jc w:val="both"/>
        <w:rPr>
          <w:rFonts w:ascii="Arial" w:hAnsi="Arial" w:cs="Arial"/>
          <w:sz w:val="24"/>
          <w:szCs w:val="24"/>
        </w:rPr>
      </w:pPr>
      <w:r w:rsidRPr="00433071">
        <w:rPr>
          <w:rFonts w:ascii="Arial" w:hAnsi="Arial" w:cs="Arial"/>
          <w:sz w:val="24"/>
          <w:szCs w:val="24"/>
        </w:rPr>
        <w:t xml:space="preserve">wypełniony FORMULARZ OFERTOWY, stanowiący </w:t>
      </w:r>
      <w:r w:rsidRPr="00433071">
        <w:rPr>
          <w:rFonts w:ascii="Arial" w:hAnsi="Arial" w:cs="Arial"/>
          <w:b/>
          <w:bCs/>
          <w:sz w:val="24"/>
          <w:szCs w:val="24"/>
        </w:rPr>
        <w:t>Załącznik nr 1 do SWZ</w:t>
      </w:r>
      <w:r w:rsidRPr="00433071">
        <w:rPr>
          <w:rFonts w:ascii="Arial" w:hAnsi="Arial" w:cs="Arial"/>
          <w:sz w:val="24"/>
          <w:szCs w:val="24"/>
        </w:rPr>
        <w:t>,</w:t>
      </w:r>
    </w:p>
    <w:p w:rsidR="0024129D" w:rsidRPr="00433071" w:rsidRDefault="0024129D" w:rsidP="00463E4D">
      <w:pPr>
        <w:pStyle w:val="Akapitzlist"/>
        <w:numPr>
          <w:ilvl w:val="0"/>
          <w:numId w:val="17"/>
        </w:numPr>
        <w:spacing w:after="0" w:line="276" w:lineRule="auto"/>
        <w:ind w:left="1134" w:hanging="567"/>
        <w:jc w:val="both"/>
        <w:rPr>
          <w:rFonts w:ascii="Arial" w:hAnsi="Arial" w:cs="Arial"/>
          <w:sz w:val="24"/>
          <w:szCs w:val="24"/>
        </w:rPr>
      </w:pPr>
      <w:r w:rsidRPr="00433071">
        <w:rPr>
          <w:rFonts w:ascii="Arial" w:hAnsi="Arial" w:cs="Arial"/>
          <w:sz w:val="24"/>
          <w:szCs w:val="24"/>
        </w:rPr>
        <w:t xml:space="preserve">pełnomocnictwo w oryginale lub kopii potwierdzonej notarialnie, jeżeli upoważnienie osób podpisujących ofertę nie wynika bezpośrednio z </w:t>
      </w:r>
      <w:r w:rsidR="009F1ED2" w:rsidRPr="00433071">
        <w:rPr>
          <w:rFonts w:ascii="Arial" w:hAnsi="Arial" w:cs="Arial"/>
          <w:sz w:val="24"/>
          <w:szCs w:val="24"/>
        </w:rPr>
        <w:t>danych w powszechnie dostępnych rejestrach (CEIDG, KRS)</w:t>
      </w:r>
      <w:r w:rsidRPr="00433071">
        <w:rPr>
          <w:rFonts w:ascii="Arial" w:hAnsi="Arial" w:cs="Arial"/>
          <w:sz w:val="24"/>
          <w:szCs w:val="24"/>
        </w:rPr>
        <w:t>,</w:t>
      </w:r>
    </w:p>
    <w:p w:rsidR="0024129D" w:rsidRPr="00433071" w:rsidRDefault="0024129D" w:rsidP="00463E4D">
      <w:pPr>
        <w:pStyle w:val="Akapitzlist"/>
        <w:numPr>
          <w:ilvl w:val="0"/>
          <w:numId w:val="17"/>
        </w:numPr>
        <w:spacing w:after="0" w:line="276" w:lineRule="auto"/>
        <w:ind w:left="1134" w:hanging="567"/>
        <w:jc w:val="both"/>
        <w:rPr>
          <w:rFonts w:ascii="Arial" w:hAnsi="Arial" w:cs="Arial"/>
          <w:sz w:val="24"/>
          <w:szCs w:val="24"/>
        </w:rPr>
      </w:pPr>
      <w:r w:rsidRPr="00433071">
        <w:rPr>
          <w:rFonts w:ascii="Arial" w:hAnsi="Arial" w:cs="Arial"/>
          <w:sz w:val="24"/>
          <w:szCs w:val="24"/>
        </w:rPr>
        <w:t xml:space="preserve">dowód wniesienia wadium, </w:t>
      </w:r>
    </w:p>
    <w:p w:rsidR="0024129D" w:rsidRPr="00433071" w:rsidRDefault="0024129D" w:rsidP="00463E4D">
      <w:pPr>
        <w:pStyle w:val="Akapitzlist"/>
        <w:numPr>
          <w:ilvl w:val="0"/>
          <w:numId w:val="17"/>
        </w:numPr>
        <w:spacing w:after="0" w:line="276" w:lineRule="auto"/>
        <w:ind w:left="1134" w:hanging="567"/>
        <w:jc w:val="both"/>
        <w:rPr>
          <w:rFonts w:ascii="Arial" w:hAnsi="Arial" w:cs="Arial"/>
          <w:sz w:val="24"/>
          <w:szCs w:val="24"/>
        </w:rPr>
      </w:pPr>
      <w:r w:rsidRPr="00433071">
        <w:rPr>
          <w:rFonts w:ascii="Arial" w:hAnsi="Arial" w:cs="Arial"/>
          <w:sz w:val="24"/>
          <w:szCs w:val="24"/>
        </w:rPr>
        <w:t>pełnomocnictwo ustanowione do reprezentowania wykonawców wspólnie ubiegających się o udzielenie zamówienia publicznego;</w:t>
      </w:r>
    </w:p>
    <w:p w:rsidR="00A02417" w:rsidRPr="00433071" w:rsidRDefault="00A02417" w:rsidP="00463E4D">
      <w:pPr>
        <w:pStyle w:val="Akapitzlist"/>
        <w:numPr>
          <w:ilvl w:val="0"/>
          <w:numId w:val="17"/>
        </w:numPr>
        <w:spacing w:after="0" w:line="276" w:lineRule="auto"/>
        <w:ind w:left="1134" w:hanging="567"/>
        <w:jc w:val="both"/>
        <w:rPr>
          <w:rFonts w:ascii="Arial" w:hAnsi="Arial" w:cs="Arial"/>
          <w:sz w:val="24"/>
          <w:szCs w:val="24"/>
        </w:rPr>
      </w:pPr>
      <w:bookmarkStart w:id="7" w:name="_Hlk61404662"/>
      <w:r w:rsidRPr="00433071">
        <w:rPr>
          <w:rFonts w:ascii="Arial" w:hAnsi="Arial" w:cs="Arial"/>
          <w:sz w:val="24"/>
          <w:szCs w:val="24"/>
        </w:rPr>
        <w:t xml:space="preserve">wykonawca, który w celu spełnienia warunków udziału w postępowaniu, o których mowa w punktach XVII.1 lub XVII.2 SWZ polega na zdolnościach podmiotów udostępniających zasoby, obowiązany jest złożyć wraz z ofertą zobowiązanie podmiotów udostępniających zasoby do oddania mu do dyspozycji te zasoby na potrzeby realizacji zamówienia lub inny podmiotowy środek dowodowy potwierdzający, że wykonawca realizując zamówienie, będzie dysponował niezbędnymi zasobami tych podmiotów (art. 118 ust. 3 </w:t>
      </w:r>
      <w:proofErr w:type="spellStart"/>
      <w:r w:rsidRPr="00433071">
        <w:rPr>
          <w:rFonts w:ascii="Arial" w:hAnsi="Arial" w:cs="Arial"/>
          <w:sz w:val="24"/>
          <w:szCs w:val="24"/>
        </w:rPr>
        <w:t>Pzp</w:t>
      </w:r>
      <w:proofErr w:type="spellEnd"/>
      <w:r w:rsidRPr="00433071">
        <w:rPr>
          <w:rFonts w:ascii="Arial" w:hAnsi="Arial" w:cs="Arial"/>
          <w:sz w:val="24"/>
          <w:szCs w:val="24"/>
        </w:rPr>
        <w:t xml:space="preserve"> w zw. z art. 266 </w:t>
      </w:r>
      <w:proofErr w:type="spellStart"/>
      <w:r w:rsidRPr="00433071">
        <w:rPr>
          <w:rFonts w:ascii="Arial" w:hAnsi="Arial" w:cs="Arial"/>
          <w:sz w:val="24"/>
          <w:szCs w:val="24"/>
        </w:rPr>
        <w:t>Pzp</w:t>
      </w:r>
      <w:proofErr w:type="spellEnd"/>
      <w:r w:rsidRPr="00433071">
        <w:rPr>
          <w:rFonts w:ascii="Arial" w:hAnsi="Arial" w:cs="Arial"/>
          <w:sz w:val="24"/>
          <w:szCs w:val="24"/>
        </w:rPr>
        <w:t xml:space="preserve">); zakres zobowiązania, wskazany jest w art. 118 ust. 4 ustawy </w:t>
      </w:r>
      <w:proofErr w:type="spellStart"/>
      <w:r w:rsidRPr="00433071">
        <w:rPr>
          <w:rFonts w:ascii="Arial" w:hAnsi="Arial" w:cs="Arial"/>
          <w:sz w:val="24"/>
          <w:szCs w:val="24"/>
        </w:rPr>
        <w:t>Pzp</w:t>
      </w:r>
      <w:proofErr w:type="spellEnd"/>
      <w:r w:rsidRPr="00433071">
        <w:rPr>
          <w:rFonts w:ascii="Arial" w:hAnsi="Arial" w:cs="Arial"/>
          <w:sz w:val="24"/>
          <w:szCs w:val="24"/>
        </w:rPr>
        <w:t xml:space="preserve">: </w:t>
      </w:r>
    </w:p>
    <w:p w:rsidR="0024129D" w:rsidRPr="00433071" w:rsidRDefault="0024129D" w:rsidP="00463E4D">
      <w:pPr>
        <w:pStyle w:val="Akapitzlist"/>
        <w:numPr>
          <w:ilvl w:val="0"/>
          <w:numId w:val="17"/>
        </w:numPr>
        <w:spacing w:after="0" w:line="276" w:lineRule="auto"/>
        <w:ind w:left="1134" w:hanging="567"/>
        <w:jc w:val="both"/>
        <w:rPr>
          <w:rFonts w:ascii="Arial" w:hAnsi="Arial" w:cs="Arial"/>
          <w:sz w:val="24"/>
          <w:szCs w:val="24"/>
        </w:rPr>
      </w:pPr>
      <w:r w:rsidRPr="00433071">
        <w:rPr>
          <w:rFonts w:ascii="Arial" w:hAnsi="Arial" w:cs="Arial"/>
          <w:sz w:val="24"/>
          <w:szCs w:val="24"/>
        </w:rPr>
        <w:t xml:space="preserve">wypełniony </w:t>
      </w:r>
      <w:r w:rsidRPr="00433071">
        <w:rPr>
          <w:rFonts w:ascii="Arial" w:hAnsi="Arial" w:cs="Arial"/>
          <w:b/>
          <w:bCs/>
          <w:sz w:val="24"/>
          <w:szCs w:val="24"/>
        </w:rPr>
        <w:t>Załącznik nr 2 do SWZ</w:t>
      </w:r>
      <w:r w:rsidRPr="00433071">
        <w:rPr>
          <w:rFonts w:ascii="Arial" w:hAnsi="Arial" w:cs="Arial"/>
          <w:sz w:val="24"/>
          <w:szCs w:val="24"/>
        </w:rPr>
        <w:t xml:space="preserve">, stanowiący oświadczenia odpowiednio: wykonawcy; każdego ze wspólników konsorcjum (w przypadku składania oferty wspólnej); podmiotów, na zasoby, których powołuje się wykonawca w celu spełnienia warunków udziału w postępowaniu dotyczące spełniania warunków udziału w postępowaniu, o których mowa w punkcie XVII SWZ oraz braku przesłanek do wykluczenia z postępowania, o których mowa w art. 108 ust. 1 ustawy </w:t>
      </w:r>
      <w:proofErr w:type="spellStart"/>
      <w:r w:rsidRPr="00433071">
        <w:rPr>
          <w:rFonts w:ascii="Arial" w:hAnsi="Arial" w:cs="Arial"/>
          <w:sz w:val="24"/>
          <w:szCs w:val="24"/>
        </w:rPr>
        <w:t>Pzp</w:t>
      </w:r>
      <w:proofErr w:type="spellEnd"/>
      <w:r w:rsidRPr="00433071">
        <w:rPr>
          <w:rFonts w:ascii="Arial" w:hAnsi="Arial" w:cs="Arial"/>
          <w:sz w:val="24"/>
          <w:szCs w:val="24"/>
        </w:rPr>
        <w:t xml:space="preserve"> (punkt XII SWZ) oraz art. 109 ust. 1 ustawy </w:t>
      </w:r>
      <w:proofErr w:type="spellStart"/>
      <w:r w:rsidRPr="00433071">
        <w:rPr>
          <w:rFonts w:ascii="Arial" w:hAnsi="Arial" w:cs="Arial"/>
          <w:sz w:val="24"/>
          <w:szCs w:val="24"/>
        </w:rPr>
        <w:t>Pzp</w:t>
      </w:r>
      <w:proofErr w:type="spellEnd"/>
      <w:r w:rsidRPr="00433071">
        <w:rPr>
          <w:rFonts w:ascii="Arial" w:hAnsi="Arial" w:cs="Arial"/>
          <w:sz w:val="24"/>
          <w:szCs w:val="24"/>
        </w:rPr>
        <w:t xml:space="preserve"> (punkt XIII SWZ);</w:t>
      </w:r>
      <w:bookmarkEnd w:id="7"/>
    </w:p>
    <w:p w:rsidR="0024129D" w:rsidRPr="00433071" w:rsidRDefault="0024129D"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X.  Sposób oraz termin składania ofert i otwarcia ofert.</w:t>
      </w:r>
    </w:p>
    <w:p w:rsidR="0024129D" w:rsidRPr="00433071" w:rsidRDefault="0024129D" w:rsidP="00463E4D">
      <w:pPr>
        <w:pStyle w:val="Nagwek3"/>
        <w:numPr>
          <w:ilvl w:val="0"/>
          <w:numId w:val="6"/>
        </w:numPr>
        <w:tabs>
          <w:tab w:val="left" w:pos="567"/>
        </w:tabs>
        <w:spacing w:before="0" w:after="0" w:line="276" w:lineRule="auto"/>
        <w:ind w:left="567" w:hanging="567"/>
        <w:jc w:val="both"/>
        <w:rPr>
          <w:b w:val="0"/>
          <w:bCs w:val="0"/>
          <w:sz w:val="24"/>
          <w:szCs w:val="24"/>
        </w:rPr>
      </w:pPr>
      <w:r w:rsidRPr="00433071">
        <w:rPr>
          <w:b w:val="0"/>
          <w:bCs w:val="0"/>
          <w:sz w:val="24"/>
          <w:szCs w:val="24"/>
        </w:rPr>
        <w:t xml:space="preserve">Wykonawca składa ofertę (wraz z dokumentacją wymienioną w pkt. IX.2) za pośrednictwem „Formularza do złożenia, zmiany, wycofania oferty lub wniosku” dostępnego na </w:t>
      </w:r>
      <w:proofErr w:type="spellStart"/>
      <w:r w:rsidRPr="00433071">
        <w:rPr>
          <w:b w:val="0"/>
          <w:bCs w:val="0"/>
          <w:sz w:val="24"/>
          <w:szCs w:val="24"/>
        </w:rPr>
        <w:t>ePUAP</w:t>
      </w:r>
      <w:proofErr w:type="spellEnd"/>
      <w:r w:rsidRPr="00433071">
        <w:rPr>
          <w:b w:val="0"/>
          <w:bCs w:val="0"/>
          <w:sz w:val="24"/>
          <w:szCs w:val="24"/>
        </w:rPr>
        <w:t xml:space="preserve"> i udostępnionego również na </w:t>
      </w:r>
      <w:proofErr w:type="spellStart"/>
      <w:r w:rsidRPr="00433071">
        <w:rPr>
          <w:b w:val="0"/>
          <w:bCs w:val="0"/>
          <w:sz w:val="24"/>
          <w:szCs w:val="24"/>
        </w:rPr>
        <w:t>miniPortalu</w:t>
      </w:r>
      <w:proofErr w:type="spellEnd"/>
      <w:r w:rsidRPr="00433071">
        <w:rPr>
          <w:b w:val="0"/>
          <w:bCs w:val="0"/>
          <w:sz w:val="24"/>
          <w:szCs w:val="24"/>
        </w:rPr>
        <w:t xml:space="preserve"> pod adresem: </w:t>
      </w:r>
      <w:hyperlink r:id="rId12" w:history="1">
        <w:r w:rsidRPr="00433071">
          <w:rPr>
            <w:rStyle w:val="Hipercze"/>
            <w:sz w:val="24"/>
            <w:szCs w:val="24"/>
          </w:rPr>
          <w:t>https://miniportal.uzp.gov.pl/</w:t>
        </w:r>
      </w:hyperlink>
      <w:r w:rsidRPr="00433071">
        <w:rPr>
          <w:b w:val="0"/>
          <w:bCs w:val="0"/>
          <w:sz w:val="24"/>
          <w:szCs w:val="24"/>
        </w:rPr>
        <w:t xml:space="preserve">. Funkcjonalność do zaszyfrowania oferty przez Wykonawcę jest dostępna dla wykonawców na </w:t>
      </w:r>
      <w:proofErr w:type="spellStart"/>
      <w:r w:rsidRPr="00433071">
        <w:rPr>
          <w:b w:val="0"/>
          <w:bCs w:val="0"/>
          <w:sz w:val="24"/>
          <w:szCs w:val="24"/>
        </w:rPr>
        <w:t>miniPortalu</w:t>
      </w:r>
      <w:proofErr w:type="spellEnd"/>
      <w:r w:rsidRPr="00433071">
        <w:rPr>
          <w:b w:val="0"/>
          <w:bCs w:val="0"/>
          <w:sz w:val="24"/>
          <w:szCs w:val="24"/>
        </w:rPr>
        <w:t xml:space="preserve">, w szczegółach danego postępowania. W formularzu oferty Wykonawca zobowiązany jest podać adres skrzynki </w:t>
      </w:r>
      <w:proofErr w:type="spellStart"/>
      <w:r w:rsidRPr="00433071">
        <w:rPr>
          <w:b w:val="0"/>
          <w:bCs w:val="0"/>
          <w:sz w:val="24"/>
          <w:szCs w:val="24"/>
        </w:rPr>
        <w:t>ePUAP</w:t>
      </w:r>
      <w:proofErr w:type="spellEnd"/>
      <w:r w:rsidRPr="00433071">
        <w:rPr>
          <w:b w:val="0"/>
          <w:bCs w:val="0"/>
          <w:sz w:val="24"/>
          <w:szCs w:val="24"/>
        </w:rPr>
        <w:t>, na którym prowadzona będzie korespondencja związana z postępowaniem.</w:t>
      </w:r>
    </w:p>
    <w:p w:rsidR="0024129D" w:rsidRPr="00433071" w:rsidRDefault="0024129D" w:rsidP="00463E4D">
      <w:pPr>
        <w:pStyle w:val="Akapitzlist"/>
        <w:numPr>
          <w:ilvl w:val="0"/>
          <w:numId w:val="6"/>
        </w:numPr>
        <w:tabs>
          <w:tab w:val="left" w:pos="567"/>
        </w:tabs>
        <w:autoSpaceDE w:val="0"/>
        <w:autoSpaceDN w:val="0"/>
        <w:adjustRightInd w:val="0"/>
        <w:spacing w:after="0" w:line="276" w:lineRule="auto"/>
        <w:ind w:left="567" w:hanging="567"/>
        <w:jc w:val="both"/>
        <w:rPr>
          <w:rFonts w:ascii="Arial" w:hAnsi="Arial" w:cs="Arial"/>
          <w:sz w:val="24"/>
          <w:szCs w:val="24"/>
        </w:rPr>
      </w:pPr>
      <w:r w:rsidRPr="00433071">
        <w:rPr>
          <w:rFonts w:ascii="Arial" w:hAnsi="Arial" w:cs="Arial"/>
          <w:sz w:val="24"/>
          <w:szCs w:val="24"/>
        </w:rPr>
        <w:t>Ofertę składa się, pod rygorem nieważności w formie elektronicznej lub w postaci elektronicznej opatrzonej podpisem zaufanym lub podpisem osobistym.</w:t>
      </w:r>
    </w:p>
    <w:p w:rsidR="0024129D" w:rsidRPr="00433071" w:rsidRDefault="0024129D" w:rsidP="00463E4D">
      <w:pPr>
        <w:pStyle w:val="Akapitzlist"/>
        <w:numPr>
          <w:ilvl w:val="0"/>
          <w:numId w:val="6"/>
        </w:numPr>
        <w:tabs>
          <w:tab w:val="left" w:pos="567"/>
        </w:tabs>
        <w:autoSpaceDE w:val="0"/>
        <w:autoSpaceDN w:val="0"/>
        <w:adjustRightInd w:val="0"/>
        <w:spacing w:after="0" w:line="276" w:lineRule="auto"/>
        <w:ind w:left="567" w:hanging="567"/>
        <w:jc w:val="both"/>
        <w:rPr>
          <w:rFonts w:ascii="Arial" w:hAnsi="Arial" w:cs="Arial"/>
          <w:sz w:val="24"/>
          <w:szCs w:val="24"/>
        </w:rPr>
      </w:pPr>
      <w:r w:rsidRPr="00433071">
        <w:rPr>
          <w:rFonts w:ascii="Arial" w:hAnsi="Arial" w:cs="Arial"/>
          <w:sz w:val="24"/>
          <w:szCs w:val="24"/>
        </w:rPr>
        <w:t xml:space="preserve">Sposób złożenia oferty, w tym zaszyfrowania oferty opisany został w „Instrukcji użytkownika”, dostępnej na stronie: </w:t>
      </w:r>
      <w:hyperlink r:id="rId13" w:history="1">
        <w:r w:rsidRPr="00433071">
          <w:rPr>
            <w:rStyle w:val="Hipercze"/>
            <w:rFonts w:ascii="Arial" w:hAnsi="Arial" w:cs="Arial"/>
            <w:sz w:val="24"/>
            <w:szCs w:val="24"/>
          </w:rPr>
          <w:t>https://miniportal.uzp.gov.pl/</w:t>
        </w:r>
      </w:hyperlink>
      <w:r w:rsidRPr="00433071">
        <w:rPr>
          <w:rFonts w:ascii="Arial" w:hAnsi="Arial" w:cs="Arial"/>
          <w:sz w:val="24"/>
          <w:szCs w:val="24"/>
        </w:rPr>
        <w:t xml:space="preserve"> </w:t>
      </w:r>
    </w:p>
    <w:p w:rsidR="0024129D" w:rsidRPr="00433071" w:rsidRDefault="0024129D" w:rsidP="00463E4D">
      <w:pPr>
        <w:pStyle w:val="Akapitzlist"/>
        <w:numPr>
          <w:ilvl w:val="0"/>
          <w:numId w:val="6"/>
        </w:numPr>
        <w:tabs>
          <w:tab w:val="left" w:pos="567"/>
        </w:tabs>
        <w:autoSpaceDE w:val="0"/>
        <w:autoSpaceDN w:val="0"/>
        <w:adjustRightInd w:val="0"/>
        <w:spacing w:after="0" w:line="276" w:lineRule="auto"/>
        <w:ind w:left="567" w:hanging="567"/>
        <w:jc w:val="both"/>
        <w:rPr>
          <w:rFonts w:ascii="Arial" w:hAnsi="Arial" w:cs="Arial"/>
          <w:sz w:val="24"/>
          <w:szCs w:val="24"/>
        </w:rPr>
      </w:pPr>
      <w:r w:rsidRPr="00433071">
        <w:rPr>
          <w:rFonts w:ascii="Arial" w:hAnsi="Arial" w:cs="Arial"/>
          <w:sz w:val="24"/>
          <w:szCs w:val="24"/>
        </w:rPr>
        <w:t xml:space="preserve">Jeżeli dokumenty elektroniczne, przekazywane przy użyciu środków komunikacji elektronicznej, zawierają informacje stanowiące tajemnicę przedsiębiorstwa w </w:t>
      </w:r>
      <w:r w:rsidRPr="00433071">
        <w:rPr>
          <w:rFonts w:ascii="Arial" w:hAnsi="Arial" w:cs="Arial"/>
          <w:sz w:val="24"/>
          <w:szCs w:val="24"/>
        </w:rPr>
        <w:lastRenderedPageBreak/>
        <w:t>rozumieniu przepisów ustawy z dnia 16 kwietnia 1993 roku o zwalczaniu nieuczciwej konkurencji (Dz. U. z 2020 roku, poz.1913 ze zmianami),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24129D" w:rsidRPr="00433071" w:rsidRDefault="0024129D" w:rsidP="00463E4D">
      <w:pPr>
        <w:pStyle w:val="Akapitzlist"/>
        <w:numPr>
          <w:ilvl w:val="0"/>
          <w:numId w:val="6"/>
        </w:numPr>
        <w:tabs>
          <w:tab w:val="left" w:pos="567"/>
        </w:tabs>
        <w:autoSpaceDE w:val="0"/>
        <w:autoSpaceDN w:val="0"/>
        <w:adjustRightInd w:val="0"/>
        <w:spacing w:after="0" w:line="276" w:lineRule="auto"/>
        <w:ind w:left="567" w:hanging="567"/>
        <w:jc w:val="both"/>
        <w:rPr>
          <w:rFonts w:ascii="Arial" w:hAnsi="Arial" w:cs="Arial"/>
          <w:sz w:val="24"/>
          <w:szCs w:val="24"/>
        </w:rPr>
      </w:pPr>
      <w:r w:rsidRPr="00433071">
        <w:rPr>
          <w:rFonts w:ascii="Arial" w:hAnsi="Arial" w:cs="Arial"/>
          <w:sz w:val="24"/>
          <w:szCs w:val="24"/>
        </w:rPr>
        <w:t>Do oferty należy dołączyć oświadczenie o niepodleganiu wykluczeniu, spełnianiu warunków udziału w postępowaniu, w zakresie wskazanym w pkt. XVII SWZ , w formie elektronicznej lub w postaci elektronicznej opatrzonej podpisem zaufanym (w rozumieniu art. 3 pkt.14 a ustawy z dnia 17 lutego 2005 roku o informatyzacji działalności podmiotów realizujących zadania publiczne) lub podpisem osobistym (</w:t>
      </w:r>
      <w:r w:rsidRPr="00433071">
        <w:rPr>
          <w:rFonts w:ascii="Arial" w:hAnsi="Arial" w:cs="Arial"/>
          <w:color w:val="333333"/>
          <w:sz w:val="24"/>
          <w:szCs w:val="24"/>
          <w:shd w:val="clear" w:color="auto" w:fill="FFFFFF"/>
        </w:rPr>
        <w:t xml:space="preserve">w rozumieniu </w:t>
      </w:r>
      <w:r w:rsidRPr="00433071">
        <w:rPr>
          <w:rFonts w:ascii="Arial" w:hAnsi="Arial" w:cs="Arial"/>
          <w:sz w:val="24"/>
          <w:szCs w:val="24"/>
        </w:rPr>
        <w:t>art.2 ust. 9 ustawy z dnia 6 sierpnia 2010 roku o dowodach osobistych), a następnie zaszyfrować wraz z plikami stanowiącymi ofertę.</w:t>
      </w:r>
    </w:p>
    <w:p w:rsidR="0024129D" w:rsidRPr="00433071" w:rsidRDefault="0024129D" w:rsidP="00463E4D">
      <w:pPr>
        <w:pStyle w:val="Akapitzlist"/>
        <w:numPr>
          <w:ilvl w:val="0"/>
          <w:numId w:val="6"/>
        </w:numPr>
        <w:tabs>
          <w:tab w:val="left" w:pos="567"/>
        </w:tabs>
        <w:autoSpaceDE w:val="0"/>
        <w:autoSpaceDN w:val="0"/>
        <w:adjustRightInd w:val="0"/>
        <w:spacing w:after="0" w:line="276" w:lineRule="auto"/>
        <w:ind w:left="567" w:hanging="567"/>
        <w:jc w:val="both"/>
        <w:rPr>
          <w:rFonts w:ascii="Arial" w:hAnsi="Arial" w:cs="Arial"/>
          <w:sz w:val="24"/>
          <w:szCs w:val="24"/>
        </w:rPr>
      </w:pPr>
      <w:r w:rsidRPr="00433071">
        <w:rPr>
          <w:rFonts w:ascii="Arial" w:hAnsi="Arial" w:cs="Arial"/>
          <w:b/>
          <w:bCs/>
          <w:sz w:val="24"/>
          <w:szCs w:val="24"/>
        </w:rPr>
        <w:t xml:space="preserve">Termin składania ofert </w:t>
      </w:r>
      <w:r w:rsidR="00066ACF" w:rsidRPr="00433071">
        <w:rPr>
          <w:rFonts w:ascii="Arial" w:hAnsi="Arial" w:cs="Arial"/>
          <w:b/>
          <w:bCs/>
          <w:sz w:val="24"/>
          <w:szCs w:val="24"/>
        </w:rPr>
        <w:t xml:space="preserve">upływa </w:t>
      </w:r>
      <w:r w:rsidR="00CD229E">
        <w:rPr>
          <w:rFonts w:ascii="Arial" w:hAnsi="Arial" w:cs="Arial"/>
          <w:b/>
          <w:bCs/>
          <w:sz w:val="24"/>
          <w:szCs w:val="24"/>
        </w:rPr>
        <w:t>dnia 2</w:t>
      </w:r>
      <w:r w:rsidR="00E56123">
        <w:rPr>
          <w:rFonts w:ascii="Arial" w:hAnsi="Arial" w:cs="Arial"/>
          <w:b/>
          <w:bCs/>
          <w:sz w:val="24"/>
          <w:szCs w:val="24"/>
        </w:rPr>
        <w:t>4</w:t>
      </w:r>
      <w:r w:rsidR="00B556CB" w:rsidRPr="00433071">
        <w:rPr>
          <w:rFonts w:ascii="Arial" w:hAnsi="Arial" w:cs="Arial"/>
          <w:b/>
          <w:bCs/>
          <w:sz w:val="24"/>
          <w:szCs w:val="24"/>
        </w:rPr>
        <w:t>.0</w:t>
      </w:r>
      <w:r w:rsidR="00CD229E">
        <w:rPr>
          <w:rFonts w:ascii="Arial" w:hAnsi="Arial" w:cs="Arial"/>
          <w:b/>
          <w:bCs/>
          <w:sz w:val="24"/>
          <w:szCs w:val="24"/>
        </w:rPr>
        <w:t>9</w:t>
      </w:r>
      <w:r w:rsidR="00066ACF" w:rsidRPr="00433071">
        <w:rPr>
          <w:rFonts w:ascii="Arial" w:hAnsi="Arial" w:cs="Arial"/>
          <w:b/>
          <w:bCs/>
          <w:sz w:val="24"/>
          <w:szCs w:val="24"/>
        </w:rPr>
        <w:t>.</w:t>
      </w:r>
      <w:r w:rsidRPr="00433071">
        <w:rPr>
          <w:rFonts w:ascii="Arial" w:hAnsi="Arial" w:cs="Arial"/>
          <w:b/>
          <w:bCs/>
          <w:sz w:val="24"/>
          <w:szCs w:val="24"/>
        </w:rPr>
        <w:t xml:space="preserve">2021 roku o godz. 12:00. </w:t>
      </w:r>
      <w:r w:rsidRPr="00433071">
        <w:rPr>
          <w:rFonts w:ascii="Arial" w:hAnsi="Arial" w:cs="Arial"/>
          <w:sz w:val="24"/>
          <w:szCs w:val="24"/>
        </w:rPr>
        <w:t xml:space="preserve">Wykonawca może przed upływem terminu do składania ofert wycofać ofertę za pośrednictwem „Formularza do złożenia, zmiany, wycofania oferty lub wniosku” dostępnego na </w:t>
      </w:r>
      <w:proofErr w:type="spellStart"/>
      <w:r w:rsidRPr="00433071">
        <w:rPr>
          <w:rFonts w:ascii="Arial" w:hAnsi="Arial" w:cs="Arial"/>
          <w:sz w:val="24"/>
          <w:szCs w:val="24"/>
        </w:rPr>
        <w:t>ePUAP</w:t>
      </w:r>
      <w:proofErr w:type="spellEnd"/>
      <w:r w:rsidRPr="00433071">
        <w:rPr>
          <w:rFonts w:ascii="Arial" w:hAnsi="Arial" w:cs="Arial"/>
          <w:sz w:val="24"/>
          <w:szCs w:val="24"/>
        </w:rPr>
        <w:t xml:space="preserve"> i udostępnionego również na </w:t>
      </w:r>
      <w:proofErr w:type="spellStart"/>
      <w:r w:rsidRPr="00433071">
        <w:rPr>
          <w:rFonts w:ascii="Arial" w:hAnsi="Arial" w:cs="Arial"/>
          <w:sz w:val="24"/>
          <w:szCs w:val="24"/>
        </w:rPr>
        <w:t>miniPortalu</w:t>
      </w:r>
      <w:proofErr w:type="spellEnd"/>
      <w:r w:rsidRPr="00433071">
        <w:rPr>
          <w:rFonts w:ascii="Arial" w:hAnsi="Arial" w:cs="Arial"/>
          <w:sz w:val="24"/>
          <w:szCs w:val="24"/>
        </w:rPr>
        <w:t xml:space="preserve">. Sposób wycofania oferty został opisany w „Instrukcji użytkownika” dostępnej na </w:t>
      </w:r>
      <w:proofErr w:type="spellStart"/>
      <w:r w:rsidRPr="00433071">
        <w:rPr>
          <w:rFonts w:ascii="Arial" w:hAnsi="Arial" w:cs="Arial"/>
          <w:sz w:val="24"/>
          <w:szCs w:val="24"/>
        </w:rPr>
        <w:t>miniPortalu</w:t>
      </w:r>
      <w:proofErr w:type="spellEnd"/>
      <w:r w:rsidRPr="00433071">
        <w:rPr>
          <w:rFonts w:ascii="Arial" w:hAnsi="Arial" w:cs="Arial"/>
          <w:sz w:val="24"/>
          <w:szCs w:val="24"/>
        </w:rPr>
        <w:t>. Wykonawca po upływie terminu do składania ofert nie może skutecznie dokonać zmiany ani wycofać złożonej oferty</w:t>
      </w:r>
      <w:bookmarkStart w:id="8" w:name="_Hlk61404365"/>
    </w:p>
    <w:p w:rsidR="0024129D" w:rsidRPr="00433071" w:rsidRDefault="0024129D" w:rsidP="00463E4D">
      <w:pPr>
        <w:pStyle w:val="Akapitzlist"/>
        <w:numPr>
          <w:ilvl w:val="0"/>
          <w:numId w:val="6"/>
        </w:numPr>
        <w:tabs>
          <w:tab w:val="left" w:pos="567"/>
        </w:tabs>
        <w:autoSpaceDE w:val="0"/>
        <w:autoSpaceDN w:val="0"/>
        <w:adjustRightInd w:val="0"/>
        <w:spacing w:after="0" w:line="276" w:lineRule="auto"/>
        <w:ind w:left="567" w:hanging="567"/>
        <w:jc w:val="both"/>
        <w:rPr>
          <w:rFonts w:ascii="Arial" w:hAnsi="Arial" w:cs="Arial"/>
          <w:sz w:val="24"/>
          <w:szCs w:val="24"/>
        </w:rPr>
      </w:pPr>
      <w:r w:rsidRPr="00433071">
        <w:rPr>
          <w:rFonts w:ascii="Arial" w:hAnsi="Arial" w:cs="Arial"/>
          <w:b/>
          <w:bCs/>
          <w:sz w:val="24"/>
          <w:szCs w:val="24"/>
        </w:rPr>
        <w:t xml:space="preserve">Otwarcie ofert nastąpi </w:t>
      </w:r>
      <w:r w:rsidR="00066ACF" w:rsidRPr="00433071">
        <w:rPr>
          <w:rFonts w:ascii="Arial" w:hAnsi="Arial" w:cs="Arial"/>
          <w:b/>
          <w:bCs/>
          <w:sz w:val="24"/>
          <w:szCs w:val="24"/>
        </w:rPr>
        <w:t xml:space="preserve">w dniu </w:t>
      </w:r>
      <w:r w:rsidR="00CD229E">
        <w:rPr>
          <w:rFonts w:ascii="Arial" w:hAnsi="Arial" w:cs="Arial"/>
          <w:b/>
          <w:bCs/>
          <w:sz w:val="24"/>
          <w:szCs w:val="24"/>
        </w:rPr>
        <w:t>2</w:t>
      </w:r>
      <w:r w:rsidR="00E56123">
        <w:rPr>
          <w:rFonts w:ascii="Arial" w:hAnsi="Arial" w:cs="Arial"/>
          <w:b/>
          <w:bCs/>
          <w:sz w:val="24"/>
          <w:szCs w:val="24"/>
        </w:rPr>
        <w:t>4</w:t>
      </w:r>
      <w:r w:rsidR="00B556CB" w:rsidRPr="00433071">
        <w:rPr>
          <w:rFonts w:ascii="Arial" w:hAnsi="Arial" w:cs="Arial"/>
          <w:b/>
          <w:bCs/>
          <w:sz w:val="24"/>
          <w:szCs w:val="24"/>
        </w:rPr>
        <w:t>.0</w:t>
      </w:r>
      <w:r w:rsidR="00CD229E">
        <w:rPr>
          <w:rFonts w:ascii="Arial" w:hAnsi="Arial" w:cs="Arial"/>
          <w:b/>
          <w:bCs/>
          <w:sz w:val="24"/>
          <w:szCs w:val="24"/>
        </w:rPr>
        <w:t>9</w:t>
      </w:r>
      <w:r w:rsidR="00066ACF" w:rsidRPr="00433071">
        <w:rPr>
          <w:rFonts w:ascii="Arial" w:hAnsi="Arial" w:cs="Arial"/>
          <w:b/>
          <w:bCs/>
          <w:sz w:val="24"/>
          <w:szCs w:val="24"/>
        </w:rPr>
        <w:t>.</w:t>
      </w:r>
      <w:r w:rsidRPr="00433071">
        <w:rPr>
          <w:rFonts w:ascii="Arial" w:hAnsi="Arial" w:cs="Arial"/>
          <w:b/>
          <w:bCs/>
          <w:sz w:val="24"/>
          <w:szCs w:val="24"/>
        </w:rPr>
        <w:t>2021 roku o godzinie 13:00</w:t>
      </w:r>
      <w:r w:rsidR="000D5201" w:rsidRPr="00433071">
        <w:rPr>
          <w:rFonts w:ascii="Arial" w:hAnsi="Arial" w:cs="Arial"/>
          <w:b/>
          <w:bCs/>
          <w:sz w:val="24"/>
          <w:szCs w:val="24"/>
        </w:rPr>
        <w:t>.</w:t>
      </w:r>
    </w:p>
    <w:p w:rsidR="0024129D" w:rsidRPr="00433071" w:rsidRDefault="0024129D" w:rsidP="00433071">
      <w:pPr>
        <w:tabs>
          <w:tab w:val="left" w:pos="567"/>
        </w:tabs>
        <w:autoSpaceDE w:val="0"/>
        <w:autoSpaceDN w:val="0"/>
        <w:adjustRightInd w:val="0"/>
        <w:spacing w:after="0" w:line="276" w:lineRule="auto"/>
        <w:ind w:left="567" w:hanging="567"/>
        <w:jc w:val="both"/>
        <w:rPr>
          <w:rFonts w:ascii="Arial" w:hAnsi="Arial" w:cs="Arial"/>
          <w:sz w:val="24"/>
          <w:szCs w:val="24"/>
        </w:rPr>
      </w:pPr>
      <w:r w:rsidRPr="00433071">
        <w:rPr>
          <w:rFonts w:ascii="Arial" w:hAnsi="Arial" w:cs="Arial"/>
          <w:sz w:val="24"/>
          <w:szCs w:val="24"/>
        </w:rPr>
        <w:tab/>
        <w:t xml:space="preserve">Otwarcie ofert następuje poprzez użycie mechanizmu do odszyfrowania ofert dostępnego po zalogowaniu w zakładce Deszyfrowanie na </w:t>
      </w:r>
      <w:proofErr w:type="spellStart"/>
      <w:r w:rsidRPr="00433071">
        <w:rPr>
          <w:rFonts w:ascii="Arial" w:hAnsi="Arial" w:cs="Arial"/>
          <w:sz w:val="24"/>
          <w:szCs w:val="24"/>
        </w:rPr>
        <w:t>miniPortalu</w:t>
      </w:r>
      <w:proofErr w:type="spellEnd"/>
      <w:r w:rsidRPr="00433071">
        <w:rPr>
          <w:rFonts w:ascii="Arial" w:hAnsi="Arial" w:cs="Arial"/>
          <w:sz w:val="24"/>
          <w:szCs w:val="24"/>
        </w:rPr>
        <w:t xml:space="preserve"> i następuje poprzez wskazanie pliku do odszyfrowania. Niezwłocznie po otwarciu ofert Zamawiający udostępni na stronie internetowej prowadzonego postępowania informacje o: </w:t>
      </w:r>
    </w:p>
    <w:p w:rsidR="0024129D" w:rsidRPr="00433071" w:rsidRDefault="0024129D" w:rsidP="00463E4D">
      <w:pPr>
        <w:pStyle w:val="Akapitzlist"/>
        <w:numPr>
          <w:ilvl w:val="1"/>
          <w:numId w:val="18"/>
        </w:numPr>
        <w:autoSpaceDE w:val="0"/>
        <w:autoSpaceDN w:val="0"/>
        <w:adjustRightInd w:val="0"/>
        <w:spacing w:after="0" w:line="276" w:lineRule="auto"/>
        <w:ind w:left="1134" w:hanging="567"/>
        <w:jc w:val="both"/>
        <w:rPr>
          <w:rFonts w:ascii="Arial" w:hAnsi="Arial" w:cs="Arial"/>
          <w:sz w:val="24"/>
          <w:szCs w:val="24"/>
        </w:rPr>
      </w:pPr>
      <w:r w:rsidRPr="00433071">
        <w:rPr>
          <w:rFonts w:ascii="Arial" w:hAnsi="Arial" w:cs="Arial"/>
          <w:sz w:val="24"/>
          <w:szCs w:val="24"/>
        </w:rPr>
        <w:t xml:space="preserve">nazwach albo imionach i nazwiskach oraz siedzibach lub miejscach prowadzonej działalności gospodarczej albo miejscach zamieszkania wykonawców, których oferty zostały otwarte; </w:t>
      </w:r>
    </w:p>
    <w:p w:rsidR="0024129D" w:rsidRPr="00433071" w:rsidRDefault="0024129D" w:rsidP="00463E4D">
      <w:pPr>
        <w:pStyle w:val="Akapitzlist"/>
        <w:numPr>
          <w:ilvl w:val="1"/>
          <w:numId w:val="18"/>
        </w:numPr>
        <w:autoSpaceDE w:val="0"/>
        <w:autoSpaceDN w:val="0"/>
        <w:adjustRightInd w:val="0"/>
        <w:spacing w:after="0" w:line="276" w:lineRule="auto"/>
        <w:ind w:left="1134" w:hanging="567"/>
        <w:jc w:val="both"/>
        <w:rPr>
          <w:rFonts w:ascii="Arial" w:hAnsi="Arial" w:cs="Arial"/>
          <w:sz w:val="24"/>
          <w:szCs w:val="24"/>
        </w:rPr>
      </w:pPr>
      <w:r w:rsidRPr="00433071">
        <w:rPr>
          <w:rFonts w:ascii="Arial" w:hAnsi="Arial" w:cs="Arial"/>
          <w:sz w:val="24"/>
          <w:szCs w:val="24"/>
        </w:rPr>
        <w:t>cenach lub kosztach zawartych w ofertach.</w:t>
      </w:r>
    </w:p>
    <w:p w:rsidR="0024129D" w:rsidRPr="00433071" w:rsidRDefault="0024129D" w:rsidP="00433071">
      <w:pPr>
        <w:autoSpaceDE w:val="0"/>
        <w:autoSpaceDN w:val="0"/>
        <w:adjustRightInd w:val="0"/>
        <w:spacing w:after="0" w:line="276" w:lineRule="auto"/>
        <w:jc w:val="center"/>
        <w:rPr>
          <w:rFonts w:ascii="Arial" w:hAnsi="Arial" w:cs="Arial"/>
          <w:b/>
          <w:bCs/>
          <w:sz w:val="24"/>
          <w:szCs w:val="24"/>
          <w:u w:val="single"/>
        </w:rPr>
      </w:pPr>
    </w:p>
    <w:p w:rsidR="0024129D" w:rsidRPr="00433071" w:rsidRDefault="0024129D" w:rsidP="00433071">
      <w:pPr>
        <w:autoSpaceDE w:val="0"/>
        <w:autoSpaceDN w:val="0"/>
        <w:adjustRightInd w:val="0"/>
        <w:spacing w:after="0" w:line="276" w:lineRule="auto"/>
        <w:jc w:val="center"/>
        <w:rPr>
          <w:rFonts w:ascii="Arial" w:hAnsi="Arial" w:cs="Arial"/>
          <w:b/>
          <w:bCs/>
          <w:sz w:val="24"/>
          <w:szCs w:val="24"/>
          <w:u w:val="thick"/>
        </w:rPr>
      </w:pPr>
      <w:r w:rsidRPr="00433071">
        <w:rPr>
          <w:rFonts w:ascii="Arial" w:hAnsi="Arial" w:cs="Arial"/>
          <w:b/>
          <w:bCs/>
          <w:sz w:val="24"/>
          <w:szCs w:val="24"/>
          <w:u w:val="thick"/>
        </w:rPr>
        <w:t xml:space="preserve">XI. Sposób komunikowania się Zamawiającego z Wykonawcami </w:t>
      </w:r>
    </w:p>
    <w:p w:rsidR="0024129D" w:rsidRPr="00433071" w:rsidRDefault="0024129D" w:rsidP="00433071">
      <w:pPr>
        <w:autoSpaceDE w:val="0"/>
        <w:autoSpaceDN w:val="0"/>
        <w:adjustRightInd w:val="0"/>
        <w:spacing w:after="0" w:line="276" w:lineRule="auto"/>
        <w:jc w:val="center"/>
        <w:rPr>
          <w:rFonts w:ascii="Arial" w:hAnsi="Arial" w:cs="Arial"/>
          <w:b/>
          <w:bCs/>
          <w:sz w:val="24"/>
          <w:szCs w:val="24"/>
          <w:u w:val="thick"/>
        </w:rPr>
      </w:pPr>
      <w:r w:rsidRPr="00433071">
        <w:rPr>
          <w:rFonts w:ascii="Arial" w:hAnsi="Arial" w:cs="Arial"/>
          <w:b/>
          <w:bCs/>
          <w:sz w:val="24"/>
          <w:szCs w:val="24"/>
          <w:u w:val="thick"/>
        </w:rPr>
        <w:t>(nie dotyczy składania ofert i wniosków).</w:t>
      </w:r>
    </w:p>
    <w:p w:rsidR="0024129D" w:rsidRPr="00433071" w:rsidRDefault="0024129D" w:rsidP="00463E4D">
      <w:pPr>
        <w:pStyle w:val="Akapitzlist"/>
        <w:numPr>
          <w:ilvl w:val="1"/>
          <w:numId w:val="7"/>
        </w:numPr>
        <w:autoSpaceDE w:val="0"/>
        <w:autoSpaceDN w:val="0"/>
        <w:adjustRightInd w:val="0"/>
        <w:spacing w:after="0" w:line="276" w:lineRule="auto"/>
        <w:ind w:left="567" w:hanging="567"/>
        <w:jc w:val="both"/>
        <w:rPr>
          <w:rFonts w:ascii="Arial" w:hAnsi="Arial" w:cs="Arial"/>
          <w:sz w:val="24"/>
          <w:szCs w:val="24"/>
        </w:rPr>
      </w:pPr>
      <w:r w:rsidRPr="00433071">
        <w:rPr>
          <w:rFonts w:ascii="Arial" w:hAnsi="Arial" w:cs="Arial"/>
          <w:sz w:val="24"/>
          <w:szCs w:val="24"/>
        </w:rPr>
        <w:t xml:space="preserve">W postępowaniu o udzielenie zamówienia komunikacja pomiędzy Zamawiającym a Wykonawcami w szczególności składanie oświadczeń, wniosków (innych niż wskazanych w pkt X), zawiadomień oraz przekazywanie informacji odbywa się elektronicznie za pośrednictwem dedykowanego formularza: „Formularz do komunikacji” dostępnego na </w:t>
      </w:r>
      <w:proofErr w:type="spellStart"/>
      <w:r w:rsidRPr="00433071">
        <w:rPr>
          <w:rFonts w:ascii="Arial" w:hAnsi="Arial" w:cs="Arial"/>
          <w:sz w:val="24"/>
          <w:szCs w:val="24"/>
        </w:rPr>
        <w:t>ePUAP</w:t>
      </w:r>
      <w:proofErr w:type="spellEnd"/>
      <w:r w:rsidRPr="00433071">
        <w:rPr>
          <w:rFonts w:ascii="Arial" w:hAnsi="Arial" w:cs="Arial"/>
          <w:sz w:val="24"/>
          <w:szCs w:val="24"/>
        </w:rPr>
        <w:t xml:space="preserve"> oraz udostępnionego przez </w:t>
      </w:r>
      <w:proofErr w:type="spellStart"/>
      <w:r w:rsidRPr="00433071">
        <w:rPr>
          <w:rFonts w:ascii="Arial" w:hAnsi="Arial" w:cs="Arial"/>
          <w:sz w:val="24"/>
          <w:szCs w:val="24"/>
        </w:rPr>
        <w:t>miniPortal</w:t>
      </w:r>
      <w:proofErr w:type="spellEnd"/>
      <w:r w:rsidRPr="00433071">
        <w:rPr>
          <w:rFonts w:ascii="Arial" w:hAnsi="Arial" w:cs="Arial"/>
          <w:sz w:val="24"/>
          <w:szCs w:val="24"/>
        </w:rPr>
        <w:t>. We wszelkiej korespondencji związanej z niniejszym postępowaniem Zamawiający i Wykonawcy posługują się numerem ogłoszenia (BZP, TED lub ID postępowania).</w:t>
      </w:r>
    </w:p>
    <w:p w:rsidR="0024129D" w:rsidRPr="00433071" w:rsidRDefault="0024129D" w:rsidP="00463E4D">
      <w:pPr>
        <w:pStyle w:val="Akapitzlist"/>
        <w:numPr>
          <w:ilvl w:val="1"/>
          <w:numId w:val="7"/>
        </w:numPr>
        <w:autoSpaceDE w:val="0"/>
        <w:autoSpaceDN w:val="0"/>
        <w:adjustRightInd w:val="0"/>
        <w:spacing w:after="0" w:line="276" w:lineRule="auto"/>
        <w:ind w:left="567" w:hanging="567"/>
        <w:jc w:val="both"/>
        <w:rPr>
          <w:rFonts w:ascii="Arial" w:hAnsi="Arial" w:cs="Arial"/>
          <w:sz w:val="24"/>
          <w:szCs w:val="24"/>
        </w:rPr>
      </w:pPr>
      <w:r w:rsidRPr="00433071">
        <w:rPr>
          <w:rFonts w:ascii="Arial" w:hAnsi="Arial" w:cs="Arial"/>
          <w:sz w:val="24"/>
          <w:szCs w:val="24"/>
        </w:rPr>
        <w:t xml:space="preserve">Zamawiający może również komunikować się z Wykonawcami za pomocą poczty elektronicznej, email: </w:t>
      </w:r>
      <w:hyperlink r:id="rId14" w:history="1">
        <w:r w:rsidR="000D5201" w:rsidRPr="00433071">
          <w:rPr>
            <w:rStyle w:val="Hipercze"/>
            <w:rFonts w:ascii="Arial" w:hAnsi="Arial" w:cs="Arial"/>
            <w:sz w:val="24"/>
            <w:szCs w:val="24"/>
          </w:rPr>
          <w:t>starostwo@powiatsochaczew.pl</w:t>
        </w:r>
      </w:hyperlink>
      <w:r w:rsidRPr="00433071">
        <w:rPr>
          <w:rFonts w:ascii="Arial" w:hAnsi="Arial" w:cs="Arial"/>
          <w:sz w:val="24"/>
          <w:szCs w:val="24"/>
        </w:rPr>
        <w:t xml:space="preserve">  </w:t>
      </w:r>
    </w:p>
    <w:p w:rsidR="0024129D" w:rsidRPr="00433071" w:rsidRDefault="0024129D" w:rsidP="00463E4D">
      <w:pPr>
        <w:pStyle w:val="Akapitzlist"/>
        <w:numPr>
          <w:ilvl w:val="1"/>
          <w:numId w:val="7"/>
        </w:numPr>
        <w:autoSpaceDE w:val="0"/>
        <w:autoSpaceDN w:val="0"/>
        <w:adjustRightInd w:val="0"/>
        <w:spacing w:after="0" w:line="276" w:lineRule="auto"/>
        <w:ind w:left="567" w:hanging="567"/>
        <w:jc w:val="both"/>
        <w:rPr>
          <w:rFonts w:ascii="Arial" w:hAnsi="Arial" w:cs="Arial"/>
          <w:sz w:val="24"/>
          <w:szCs w:val="24"/>
        </w:rPr>
      </w:pPr>
      <w:r w:rsidRPr="00433071">
        <w:rPr>
          <w:rFonts w:ascii="Arial" w:hAnsi="Arial" w:cs="Arial"/>
          <w:sz w:val="24"/>
          <w:szCs w:val="24"/>
        </w:rPr>
        <w:t xml:space="preserve">Dokumenty elektroniczne, składane są przez Wykonawcę za pośrednictwem „Formularza do komunikacji” jako załączniki. Zamawiający dopuszcza również możliwość składania dokumentów elektronicznych za pomocą poczty elektronicznej, na wskazany w pkt 2 adres e-mail. Sposób sporządzenia dokumentów </w:t>
      </w:r>
      <w:r w:rsidRPr="00433071">
        <w:rPr>
          <w:rFonts w:ascii="Arial" w:hAnsi="Arial" w:cs="Arial"/>
          <w:sz w:val="24"/>
          <w:szCs w:val="24"/>
        </w:rPr>
        <w:lastRenderedPageBreak/>
        <w:t>elektronicznych musi być zgody 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 U. z 2020 roku, poz.2452) oraz rozporządzeniu Ministra Rozwoju, Pracy i Technologii z dnia 23 grudnia 2020 roku w sprawie podmiotowych środków dowodowych oraz innych dokumentów lub oświadczeń, jakich może żądać zamawiający od wykonawcy (Dz. U. z 2020 roku, poz. 2415)</w:t>
      </w:r>
      <w:r w:rsidR="00F52DD2" w:rsidRPr="00433071">
        <w:rPr>
          <w:rFonts w:ascii="Arial" w:hAnsi="Arial" w:cs="Arial"/>
          <w:sz w:val="24"/>
          <w:szCs w:val="24"/>
        </w:rPr>
        <w:t>, zwanym dalej „rozporządzeniem w sprawie podmiotowych środków</w:t>
      </w:r>
      <w:r w:rsidR="00314A77" w:rsidRPr="00433071">
        <w:rPr>
          <w:rFonts w:ascii="Arial" w:hAnsi="Arial" w:cs="Arial"/>
          <w:sz w:val="24"/>
          <w:szCs w:val="24"/>
        </w:rPr>
        <w:fldChar w:fldCharType="begin"/>
      </w:r>
      <w:r w:rsidR="00F52DD2" w:rsidRPr="00433071">
        <w:rPr>
          <w:rFonts w:ascii="Arial" w:hAnsi="Arial" w:cs="Arial"/>
          <w:sz w:val="24"/>
          <w:szCs w:val="24"/>
        </w:rPr>
        <w:instrText xml:space="preserve"> LISTNUM </w:instrText>
      </w:r>
      <w:r w:rsidR="00314A77" w:rsidRPr="00433071">
        <w:rPr>
          <w:rFonts w:ascii="Arial" w:hAnsi="Arial" w:cs="Arial"/>
          <w:sz w:val="24"/>
          <w:szCs w:val="24"/>
        </w:rPr>
        <w:fldChar w:fldCharType="end"/>
      </w:r>
      <w:r w:rsidR="00F52DD2" w:rsidRPr="00433071">
        <w:rPr>
          <w:rFonts w:ascii="Arial" w:hAnsi="Arial" w:cs="Arial"/>
          <w:sz w:val="24"/>
          <w:szCs w:val="24"/>
        </w:rPr>
        <w:t xml:space="preserve"> dowodowych”</w:t>
      </w:r>
    </w:p>
    <w:p w:rsidR="0024129D" w:rsidRPr="00433071" w:rsidRDefault="0024129D"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 xml:space="preserve">XII . Podstawy wykluczenia, o których mowa w art. 108 ust. 1 ustawy </w:t>
      </w:r>
      <w:proofErr w:type="spellStart"/>
      <w:r w:rsidRPr="00433071">
        <w:rPr>
          <w:rFonts w:ascii="Arial" w:hAnsi="Arial" w:cs="Arial"/>
          <w:b/>
          <w:bCs/>
          <w:sz w:val="24"/>
          <w:szCs w:val="24"/>
          <w:u w:val="thick"/>
        </w:rPr>
        <w:t>Pzp</w:t>
      </w:r>
      <w:proofErr w:type="spellEnd"/>
      <w:r w:rsidRPr="00433071">
        <w:rPr>
          <w:rFonts w:ascii="Arial" w:hAnsi="Arial" w:cs="Arial"/>
          <w:b/>
          <w:bCs/>
          <w:sz w:val="24"/>
          <w:szCs w:val="24"/>
          <w:u w:val="thick"/>
        </w:rPr>
        <w:t>.</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 xml:space="preserve">Jeżeli wykonawca, którykolwiek ze wspólników konsorcjum (w przypadku składania oferty wspólnej) albo podmiot, na którego zasoby powołuje się wykonawca w celu spełnienia warunków udziału w postępowaniu spełnia którąkolwiek z przesłanek z art. 108 ust. 1 ustawy </w:t>
      </w:r>
      <w:proofErr w:type="spellStart"/>
      <w:r w:rsidRPr="00433071">
        <w:rPr>
          <w:rFonts w:ascii="Arial" w:hAnsi="Arial" w:cs="Arial"/>
          <w:sz w:val="24"/>
          <w:szCs w:val="24"/>
        </w:rPr>
        <w:t>Pzp</w:t>
      </w:r>
      <w:proofErr w:type="spellEnd"/>
      <w:r w:rsidRPr="00433071">
        <w:rPr>
          <w:rFonts w:ascii="Arial" w:hAnsi="Arial" w:cs="Arial"/>
          <w:sz w:val="24"/>
          <w:szCs w:val="24"/>
        </w:rPr>
        <w:t xml:space="preserve">: </w:t>
      </w:r>
      <w:bookmarkEnd w:id="8"/>
      <w:r w:rsidRPr="00433071">
        <w:rPr>
          <w:rFonts w:ascii="Arial" w:hAnsi="Arial" w:cs="Arial"/>
          <w:sz w:val="24"/>
          <w:szCs w:val="24"/>
        </w:rPr>
        <w:t>Wykonawca lub konsorcjum (w przypadku składania oferty wspólnej) podlega wykluczeniu z postępowania</w:t>
      </w:r>
      <w:r w:rsidR="000D5201" w:rsidRPr="00433071">
        <w:rPr>
          <w:rFonts w:ascii="Arial" w:hAnsi="Arial" w:cs="Arial"/>
          <w:sz w:val="24"/>
          <w:szCs w:val="24"/>
        </w:rPr>
        <w:t xml:space="preserve">, z uwzględnieniem zapisów art.110 ustawy </w:t>
      </w:r>
      <w:proofErr w:type="spellStart"/>
      <w:r w:rsidR="000D5201" w:rsidRPr="00433071">
        <w:rPr>
          <w:rFonts w:ascii="Arial" w:hAnsi="Arial" w:cs="Arial"/>
          <w:sz w:val="24"/>
          <w:szCs w:val="24"/>
        </w:rPr>
        <w:t>Pzp</w:t>
      </w:r>
      <w:proofErr w:type="spellEnd"/>
      <w:r w:rsidRPr="00433071">
        <w:rPr>
          <w:rFonts w:ascii="Arial" w:hAnsi="Arial" w:cs="Arial"/>
          <w:sz w:val="24"/>
          <w:szCs w:val="24"/>
        </w:rPr>
        <w:t>.</w:t>
      </w:r>
    </w:p>
    <w:p w:rsidR="0024129D" w:rsidRPr="00433071" w:rsidRDefault="0024129D"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sz w:val="24"/>
          <w:szCs w:val="24"/>
          <w:u w:val="thick"/>
        </w:rPr>
      </w:pPr>
      <w:r w:rsidRPr="00433071">
        <w:rPr>
          <w:rFonts w:ascii="Arial" w:hAnsi="Arial" w:cs="Arial"/>
          <w:b/>
          <w:bCs/>
          <w:sz w:val="24"/>
          <w:szCs w:val="24"/>
          <w:u w:val="thick"/>
        </w:rPr>
        <w:t xml:space="preserve">XIII. Podstawy wykluczenia, o których mowa w art. 109 ust. 1 ustawy </w:t>
      </w:r>
      <w:proofErr w:type="spellStart"/>
      <w:r w:rsidRPr="00433071">
        <w:rPr>
          <w:rFonts w:ascii="Arial" w:hAnsi="Arial" w:cs="Arial"/>
          <w:b/>
          <w:bCs/>
          <w:sz w:val="24"/>
          <w:szCs w:val="24"/>
          <w:u w:val="thick"/>
        </w:rPr>
        <w:t>Pzp</w:t>
      </w:r>
      <w:proofErr w:type="spellEnd"/>
      <w:r w:rsidRPr="00433071">
        <w:rPr>
          <w:rFonts w:ascii="Arial" w:hAnsi="Arial" w:cs="Arial"/>
          <w:b/>
          <w:bCs/>
          <w:sz w:val="24"/>
          <w:szCs w:val="24"/>
          <w:u w:val="thick"/>
        </w:rPr>
        <w:t>.</w:t>
      </w:r>
    </w:p>
    <w:p w:rsidR="0024129D" w:rsidRPr="00433071" w:rsidRDefault="0024129D" w:rsidP="00463E4D">
      <w:pPr>
        <w:pStyle w:val="Akapitzlist"/>
        <w:numPr>
          <w:ilvl w:val="0"/>
          <w:numId w:val="8"/>
        </w:numPr>
        <w:spacing w:after="0" w:line="276" w:lineRule="auto"/>
        <w:ind w:left="567" w:hanging="567"/>
        <w:jc w:val="both"/>
        <w:rPr>
          <w:rFonts w:ascii="Arial" w:hAnsi="Arial" w:cs="Arial"/>
          <w:sz w:val="24"/>
          <w:szCs w:val="24"/>
        </w:rPr>
      </w:pPr>
      <w:r w:rsidRPr="00433071">
        <w:rPr>
          <w:rFonts w:ascii="Arial" w:hAnsi="Arial" w:cs="Arial"/>
          <w:sz w:val="24"/>
          <w:szCs w:val="24"/>
        </w:rPr>
        <w:t xml:space="preserve">Wykluczeniu z postępowania podlegają wykonawcy, którzy spełniają przesłanki z art. 109 ust. 1 </w:t>
      </w:r>
      <w:proofErr w:type="spellStart"/>
      <w:r w:rsidRPr="00433071">
        <w:rPr>
          <w:rFonts w:ascii="Arial" w:hAnsi="Arial" w:cs="Arial"/>
          <w:sz w:val="24"/>
          <w:szCs w:val="24"/>
        </w:rPr>
        <w:t>Pzp</w:t>
      </w:r>
      <w:proofErr w:type="spellEnd"/>
      <w:r w:rsidRPr="00433071">
        <w:rPr>
          <w:rFonts w:ascii="Arial" w:hAnsi="Arial" w:cs="Arial"/>
          <w:sz w:val="24"/>
          <w:szCs w:val="24"/>
        </w:rPr>
        <w:t xml:space="preserve"> pkt. 1 – 10.  Wykluczenie wykonawcy ma miejsce także w sytuacji, gdy przesłanki te spełnia jeden ze wspólników konsorcjum (w przypadku składania oferty wspólnej) albo którykolwiek z podmiotów, na którego zasoby powołuje się wykonawca w celu spełnienia warunków udziału w postępowaniu.</w:t>
      </w:r>
    </w:p>
    <w:p w:rsidR="0024129D" w:rsidRPr="0021480F" w:rsidRDefault="0024129D" w:rsidP="00463E4D">
      <w:pPr>
        <w:pStyle w:val="Akapitzlist"/>
        <w:numPr>
          <w:ilvl w:val="0"/>
          <w:numId w:val="8"/>
        </w:numPr>
        <w:spacing w:after="0" w:line="276" w:lineRule="auto"/>
        <w:ind w:left="567" w:hanging="567"/>
        <w:jc w:val="both"/>
        <w:rPr>
          <w:rFonts w:ascii="Arial" w:hAnsi="Arial" w:cs="Arial"/>
          <w:bCs/>
          <w:sz w:val="24"/>
          <w:szCs w:val="24"/>
        </w:rPr>
      </w:pPr>
      <w:r w:rsidRPr="0021480F">
        <w:rPr>
          <w:rFonts w:ascii="Arial" w:hAnsi="Arial" w:cs="Arial"/>
          <w:bCs/>
          <w:sz w:val="24"/>
          <w:szCs w:val="24"/>
        </w:rPr>
        <w:t>Z postępowania o udzielenie zamówienia zamawiający wykluczy wykonawcę:</w:t>
      </w:r>
    </w:p>
    <w:p w:rsidR="0024129D" w:rsidRPr="0021480F" w:rsidRDefault="0024129D" w:rsidP="00463E4D">
      <w:pPr>
        <w:pStyle w:val="Akapitzlist"/>
        <w:numPr>
          <w:ilvl w:val="1"/>
          <w:numId w:val="28"/>
        </w:numPr>
        <w:spacing w:after="0" w:line="276" w:lineRule="auto"/>
        <w:ind w:left="1134" w:hanging="567"/>
        <w:jc w:val="both"/>
        <w:rPr>
          <w:rFonts w:ascii="Arial" w:hAnsi="Arial" w:cs="Arial"/>
          <w:sz w:val="24"/>
          <w:szCs w:val="24"/>
        </w:rPr>
      </w:pPr>
      <w:r w:rsidRPr="0021480F">
        <w:rPr>
          <w:rFonts w:ascii="Arial" w:hAnsi="Arial" w:cs="Arial"/>
          <w:sz w:val="24"/>
          <w:szCs w:val="24"/>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24129D" w:rsidRPr="0021480F" w:rsidRDefault="0024129D" w:rsidP="00463E4D">
      <w:pPr>
        <w:pStyle w:val="Akapitzlist"/>
        <w:numPr>
          <w:ilvl w:val="1"/>
          <w:numId w:val="28"/>
        </w:numPr>
        <w:spacing w:after="0" w:line="276" w:lineRule="auto"/>
        <w:ind w:left="1134" w:hanging="567"/>
        <w:jc w:val="both"/>
        <w:rPr>
          <w:rFonts w:ascii="Arial" w:hAnsi="Arial" w:cs="Arial"/>
          <w:sz w:val="24"/>
          <w:szCs w:val="24"/>
        </w:rPr>
      </w:pPr>
      <w:r w:rsidRPr="0021480F">
        <w:rPr>
          <w:rFonts w:ascii="Arial" w:hAnsi="Arial" w:cs="Arial"/>
          <w:sz w:val="24"/>
          <w:szCs w:val="24"/>
        </w:rPr>
        <w:t xml:space="preserve">który naruszył obowiązki w dziedzinie ochrony środowiska, prawa socjalnego lub prawa pracy, </w:t>
      </w:r>
      <w:proofErr w:type="spellStart"/>
      <w:r w:rsidRPr="0021480F">
        <w:rPr>
          <w:rFonts w:ascii="Arial" w:hAnsi="Arial" w:cs="Arial"/>
          <w:sz w:val="24"/>
          <w:szCs w:val="24"/>
        </w:rPr>
        <w:t>tj</w:t>
      </w:r>
      <w:proofErr w:type="spellEnd"/>
      <w:r w:rsidRPr="0021480F">
        <w:rPr>
          <w:rFonts w:ascii="Arial" w:hAnsi="Arial" w:cs="Arial"/>
          <w:sz w:val="24"/>
          <w:szCs w:val="24"/>
        </w:rPr>
        <w:t>:</w:t>
      </w:r>
    </w:p>
    <w:p w:rsidR="0024129D" w:rsidRPr="0021480F" w:rsidRDefault="0024129D" w:rsidP="00463E4D">
      <w:pPr>
        <w:pStyle w:val="Akapitzlist"/>
        <w:numPr>
          <w:ilvl w:val="2"/>
          <w:numId w:val="29"/>
        </w:numPr>
        <w:spacing w:after="0" w:line="276" w:lineRule="auto"/>
        <w:ind w:left="1701" w:hanging="567"/>
        <w:jc w:val="both"/>
        <w:rPr>
          <w:rFonts w:ascii="Arial" w:hAnsi="Arial" w:cs="Arial"/>
          <w:sz w:val="24"/>
          <w:szCs w:val="24"/>
        </w:rPr>
      </w:pPr>
      <w:r w:rsidRPr="0021480F">
        <w:rPr>
          <w:rFonts w:ascii="Arial" w:hAnsi="Arial" w:cs="Arial"/>
          <w:sz w:val="24"/>
          <w:szCs w:val="24"/>
        </w:rPr>
        <w:t>będąc osobą fizyczną został skazany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rsidR="0024129D" w:rsidRPr="0021480F" w:rsidRDefault="0024129D" w:rsidP="00463E4D">
      <w:pPr>
        <w:pStyle w:val="Akapitzlist"/>
        <w:numPr>
          <w:ilvl w:val="2"/>
          <w:numId w:val="29"/>
        </w:numPr>
        <w:spacing w:after="0" w:line="276" w:lineRule="auto"/>
        <w:ind w:left="1701" w:hanging="567"/>
        <w:jc w:val="both"/>
        <w:rPr>
          <w:rFonts w:ascii="Arial" w:hAnsi="Arial" w:cs="Arial"/>
          <w:sz w:val="24"/>
          <w:szCs w:val="24"/>
        </w:rPr>
      </w:pPr>
      <w:r w:rsidRPr="0021480F">
        <w:rPr>
          <w:rFonts w:ascii="Arial" w:hAnsi="Arial" w:cs="Arial"/>
          <w:sz w:val="24"/>
          <w:szCs w:val="24"/>
        </w:rPr>
        <w:t>będąc osobą fizyczną został prawomocnie ukarany za wykroczenie przeciwko prawom pracownika lub wykroczenie przeciwko środowisku, jeżeli za jego popełnienie wymierzono karę aresztu, ograniczenia wolności lub karę grzywny,</w:t>
      </w:r>
    </w:p>
    <w:p w:rsidR="0024129D" w:rsidRPr="0021480F" w:rsidRDefault="0024129D" w:rsidP="00463E4D">
      <w:pPr>
        <w:pStyle w:val="Akapitzlist"/>
        <w:numPr>
          <w:ilvl w:val="2"/>
          <w:numId w:val="29"/>
        </w:numPr>
        <w:spacing w:after="0" w:line="276" w:lineRule="auto"/>
        <w:ind w:left="1701" w:hanging="567"/>
        <w:jc w:val="both"/>
        <w:rPr>
          <w:rFonts w:ascii="Arial" w:hAnsi="Arial" w:cs="Arial"/>
          <w:sz w:val="24"/>
          <w:szCs w:val="24"/>
        </w:rPr>
      </w:pPr>
      <w:r w:rsidRPr="0021480F">
        <w:rPr>
          <w:rFonts w:ascii="Arial" w:hAnsi="Arial" w:cs="Arial"/>
          <w:sz w:val="24"/>
          <w:szCs w:val="24"/>
        </w:rPr>
        <w:t xml:space="preserve">wobec którego wydano ostateczną decyzję administracyjną o naruszeniu obowiązków wynikających z prawa ochrony środowiska, prawa pracy lub </w:t>
      </w:r>
      <w:r w:rsidRPr="0021480F">
        <w:rPr>
          <w:rFonts w:ascii="Arial" w:hAnsi="Arial" w:cs="Arial"/>
          <w:sz w:val="24"/>
          <w:szCs w:val="24"/>
        </w:rPr>
        <w:lastRenderedPageBreak/>
        <w:t>przepisów o zabezpieczeniu społecznym, jeżeli wymierzono tą decyzją karę pieniężną;</w:t>
      </w:r>
    </w:p>
    <w:p w:rsidR="00CB4F4D" w:rsidRPr="0021480F" w:rsidRDefault="0024129D" w:rsidP="00463E4D">
      <w:pPr>
        <w:pStyle w:val="Akapitzlist"/>
        <w:numPr>
          <w:ilvl w:val="1"/>
          <w:numId w:val="28"/>
        </w:numPr>
        <w:tabs>
          <w:tab w:val="left" w:pos="1134"/>
        </w:tabs>
        <w:spacing w:after="0" w:line="276" w:lineRule="auto"/>
        <w:ind w:left="1134" w:hanging="567"/>
        <w:jc w:val="both"/>
        <w:rPr>
          <w:rFonts w:ascii="Arial" w:hAnsi="Arial" w:cs="Arial"/>
          <w:sz w:val="24"/>
          <w:szCs w:val="24"/>
        </w:rPr>
      </w:pPr>
      <w:r w:rsidRPr="0021480F">
        <w:rPr>
          <w:rFonts w:ascii="Arial" w:hAnsi="Arial" w:cs="Arial"/>
          <w:sz w:val="24"/>
          <w:szCs w:val="24"/>
        </w:rPr>
        <w:t>jeżeli urzędującego członka jego organu zarządzającego lub nadzorczego, wspólnika spółki w spółce jawnej lub partnerskiej albo komplementariusza w spółce komandytowej lub komandytowo – akcyjnej lub prokurenta prawomocnie skazano za przestępstwo lub ukarano za wykroczenie, o którym mowa w pkt 2 lit. a lub b;</w:t>
      </w:r>
    </w:p>
    <w:p w:rsidR="00CB4F4D" w:rsidRPr="0021480F" w:rsidRDefault="0024129D" w:rsidP="00463E4D">
      <w:pPr>
        <w:pStyle w:val="Akapitzlist"/>
        <w:numPr>
          <w:ilvl w:val="1"/>
          <w:numId w:val="28"/>
        </w:numPr>
        <w:tabs>
          <w:tab w:val="left" w:pos="1134"/>
        </w:tabs>
        <w:spacing w:after="0" w:line="276" w:lineRule="auto"/>
        <w:ind w:left="1134" w:hanging="567"/>
        <w:jc w:val="both"/>
        <w:rPr>
          <w:rFonts w:ascii="Arial" w:hAnsi="Arial" w:cs="Arial"/>
          <w:sz w:val="24"/>
          <w:szCs w:val="24"/>
        </w:rPr>
      </w:pPr>
      <w:r w:rsidRPr="0021480F">
        <w:rPr>
          <w:rFonts w:ascii="Arial" w:hAnsi="Arial" w:cs="Arial"/>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B4F4D" w:rsidRPr="0021480F" w:rsidRDefault="0024129D" w:rsidP="00463E4D">
      <w:pPr>
        <w:pStyle w:val="Akapitzlist"/>
        <w:numPr>
          <w:ilvl w:val="1"/>
          <w:numId w:val="28"/>
        </w:numPr>
        <w:tabs>
          <w:tab w:val="left" w:pos="1134"/>
        </w:tabs>
        <w:spacing w:after="0" w:line="276" w:lineRule="auto"/>
        <w:ind w:left="1134" w:hanging="567"/>
        <w:jc w:val="both"/>
        <w:rPr>
          <w:rFonts w:ascii="Arial" w:hAnsi="Arial" w:cs="Arial"/>
          <w:sz w:val="24"/>
          <w:szCs w:val="24"/>
        </w:rPr>
      </w:pPr>
      <w:r w:rsidRPr="0021480F">
        <w:rPr>
          <w:rFonts w:ascii="Arial" w:hAnsi="Arial" w:cs="Arial"/>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CB4F4D" w:rsidRPr="0021480F" w:rsidRDefault="0024129D" w:rsidP="00463E4D">
      <w:pPr>
        <w:pStyle w:val="Akapitzlist"/>
        <w:numPr>
          <w:ilvl w:val="1"/>
          <w:numId w:val="28"/>
        </w:numPr>
        <w:tabs>
          <w:tab w:val="left" w:pos="1134"/>
        </w:tabs>
        <w:spacing w:after="0" w:line="276" w:lineRule="auto"/>
        <w:ind w:left="1134" w:hanging="567"/>
        <w:jc w:val="both"/>
        <w:rPr>
          <w:rFonts w:ascii="Arial" w:hAnsi="Arial" w:cs="Arial"/>
          <w:sz w:val="24"/>
          <w:szCs w:val="24"/>
        </w:rPr>
      </w:pPr>
      <w:r w:rsidRPr="0021480F">
        <w:rPr>
          <w:rFonts w:ascii="Arial" w:hAnsi="Arial" w:cs="Arial"/>
          <w:sz w:val="24"/>
          <w:szCs w:val="24"/>
        </w:rPr>
        <w:t xml:space="preserve">jeżeli występuje konflikt interesów w rozumieniu art. 56 ust. 2 </w:t>
      </w:r>
      <w:proofErr w:type="spellStart"/>
      <w:r w:rsidRPr="0021480F">
        <w:rPr>
          <w:rFonts w:ascii="Arial" w:hAnsi="Arial" w:cs="Arial"/>
          <w:sz w:val="24"/>
          <w:szCs w:val="24"/>
        </w:rPr>
        <w:t>Pzp</w:t>
      </w:r>
      <w:proofErr w:type="spellEnd"/>
      <w:r w:rsidRPr="0021480F">
        <w:rPr>
          <w:rFonts w:ascii="Arial" w:hAnsi="Arial" w:cs="Arial"/>
          <w:sz w:val="24"/>
          <w:szCs w:val="24"/>
        </w:rPr>
        <w:t>, którego nie można skutecznie wyeliminować w inny sposób niż przez wykluczenie wykonawcy;</w:t>
      </w:r>
    </w:p>
    <w:p w:rsidR="00CB4F4D" w:rsidRPr="0021480F" w:rsidRDefault="0024129D" w:rsidP="00463E4D">
      <w:pPr>
        <w:pStyle w:val="Akapitzlist"/>
        <w:numPr>
          <w:ilvl w:val="1"/>
          <w:numId w:val="28"/>
        </w:numPr>
        <w:tabs>
          <w:tab w:val="left" w:pos="1134"/>
        </w:tabs>
        <w:spacing w:after="0" w:line="276" w:lineRule="auto"/>
        <w:ind w:left="1134" w:hanging="567"/>
        <w:jc w:val="both"/>
        <w:rPr>
          <w:rFonts w:ascii="Arial" w:hAnsi="Arial" w:cs="Arial"/>
          <w:sz w:val="24"/>
          <w:szCs w:val="24"/>
        </w:rPr>
      </w:pPr>
      <w:r w:rsidRPr="0021480F">
        <w:rPr>
          <w:rFonts w:ascii="Arial" w:hAnsi="Arial" w:cs="Arial"/>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CB4F4D" w:rsidRPr="0021480F" w:rsidRDefault="0024129D" w:rsidP="00463E4D">
      <w:pPr>
        <w:pStyle w:val="Akapitzlist"/>
        <w:numPr>
          <w:ilvl w:val="1"/>
          <w:numId w:val="28"/>
        </w:numPr>
        <w:tabs>
          <w:tab w:val="left" w:pos="1134"/>
        </w:tabs>
        <w:spacing w:after="0" w:line="276" w:lineRule="auto"/>
        <w:ind w:left="1134" w:hanging="567"/>
        <w:jc w:val="both"/>
        <w:rPr>
          <w:rFonts w:ascii="Arial" w:hAnsi="Arial" w:cs="Arial"/>
          <w:sz w:val="24"/>
          <w:szCs w:val="24"/>
        </w:rPr>
      </w:pPr>
      <w:r w:rsidRPr="0021480F">
        <w:rPr>
          <w:rFonts w:ascii="Arial" w:hAnsi="Arial" w:cs="Arial"/>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CB4F4D" w:rsidRPr="0021480F">
        <w:rPr>
          <w:rFonts w:ascii="Arial" w:hAnsi="Arial" w:cs="Arial"/>
          <w:sz w:val="24"/>
          <w:szCs w:val="24"/>
        </w:rPr>
        <w:t>;</w:t>
      </w:r>
    </w:p>
    <w:p w:rsidR="00CB4F4D" w:rsidRPr="0021480F" w:rsidRDefault="0024129D" w:rsidP="00463E4D">
      <w:pPr>
        <w:pStyle w:val="Akapitzlist"/>
        <w:numPr>
          <w:ilvl w:val="1"/>
          <w:numId w:val="28"/>
        </w:numPr>
        <w:tabs>
          <w:tab w:val="left" w:pos="1134"/>
        </w:tabs>
        <w:spacing w:after="0" w:line="276" w:lineRule="auto"/>
        <w:ind w:left="1134" w:hanging="567"/>
        <w:jc w:val="both"/>
        <w:rPr>
          <w:rFonts w:ascii="Arial" w:hAnsi="Arial" w:cs="Arial"/>
          <w:sz w:val="24"/>
          <w:szCs w:val="24"/>
        </w:rPr>
      </w:pPr>
      <w:r w:rsidRPr="0021480F">
        <w:rPr>
          <w:rFonts w:ascii="Arial" w:hAnsi="Arial" w:cs="Arial"/>
          <w:sz w:val="24"/>
          <w:szCs w:val="24"/>
        </w:rPr>
        <w:t>który bezprawnie wpływał lub próbował wpływać na czynności zamawiającego lub próbował pozyskać lub pozyskał informacje poufne, mogące dać mu przewagę w postępowaniu o udzielenie zamówienia;</w:t>
      </w:r>
    </w:p>
    <w:p w:rsidR="0024129D" w:rsidRPr="0021480F" w:rsidRDefault="0024129D" w:rsidP="00463E4D">
      <w:pPr>
        <w:pStyle w:val="Akapitzlist"/>
        <w:numPr>
          <w:ilvl w:val="1"/>
          <w:numId w:val="28"/>
        </w:numPr>
        <w:tabs>
          <w:tab w:val="left" w:pos="1134"/>
        </w:tabs>
        <w:spacing w:after="0" w:line="276" w:lineRule="auto"/>
        <w:ind w:left="1134" w:hanging="567"/>
        <w:jc w:val="both"/>
        <w:rPr>
          <w:rFonts w:ascii="Arial" w:hAnsi="Arial" w:cs="Arial"/>
          <w:sz w:val="24"/>
          <w:szCs w:val="24"/>
        </w:rPr>
      </w:pPr>
      <w:r w:rsidRPr="0021480F">
        <w:rPr>
          <w:rFonts w:ascii="Arial" w:hAnsi="Arial" w:cs="Arial"/>
          <w:sz w:val="24"/>
          <w:szCs w:val="24"/>
        </w:rPr>
        <w:t>który w wyniku lekkomyślności lub niedbalstwa przedstawił informacje wprowadzające w błąd, co mogło mieć istotny wpływ na decyzje podejmowane przez zamawiającego w postępowaniu o udzielenie zamówienia.</w:t>
      </w:r>
    </w:p>
    <w:p w:rsidR="0024129D" w:rsidRPr="00433071" w:rsidRDefault="0024129D"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XIV. Sposób obliczenia ceny oferty.</w:t>
      </w:r>
    </w:p>
    <w:p w:rsidR="0024129D" w:rsidRPr="00433071" w:rsidRDefault="0024129D" w:rsidP="00463E4D">
      <w:pPr>
        <w:pStyle w:val="Akapitzlist"/>
        <w:numPr>
          <w:ilvl w:val="0"/>
          <w:numId w:val="14"/>
        </w:numPr>
        <w:spacing w:after="0" w:line="276" w:lineRule="auto"/>
        <w:ind w:left="567" w:hanging="567"/>
        <w:jc w:val="both"/>
        <w:rPr>
          <w:rFonts w:ascii="Arial" w:hAnsi="Arial" w:cs="Arial"/>
          <w:sz w:val="24"/>
          <w:szCs w:val="24"/>
        </w:rPr>
      </w:pPr>
      <w:r w:rsidRPr="00433071">
        <w:rPr>
          <w:rFonts w:ascii="Arial" w:hAnsi="Arial" w:cs="Arial"/>
          <w:sz w:val="24"/>
          <w:szCs w:val="24"/>
        </w:rPr>
        <w:t xml:space="preserve">Obowiązującym wynagrodzeniem w niniejszym postępowaniu jest wynagrodzenie </w:t>
      </w:r>
      <w:r w:rsidR="006A55CF">
        <w:rPr>
          <w:rFonts w:ascii="Arial" w:hAnsi="Arial" w:cs="Arial"/>
          <w:sz w:val="24"/>
          <w:szCs w:val="24"/>
        </w:rPr>
        <w:t>ryczałtowe</w:t>
      </w:r>
      <w:r w:rsidRPr="00433071">
        <w:rPr>
          <w:rFonts w:ascii="Arial" w:hAnsi="Arial" w:cs="Arial"/>
          <w:sz w:val="24"/>
          <w:szCs w:val="24"/>
        </w:rPr>
        <w:t>, o którym mowa w art. 6</w:t>
      </w:r>
      <w:r w:rsidR="006A55CF">
        <w:rPr>
          <w:rFonts w:ascii="Arial" w:hAnsi="Arial" w:cs="Arial"/>
          <w:sz w:val="24"/>
          <w:szCs w:val="24"/>
        </w:rPr>
        <w:t>32</w:t>
      </w:r>
      <w:r w:rsidRPr="00433071">
        <w:rPr>
          <w:rFonts w:ascii="Arial" w:hAnsi="Arial" w:cs="Arial"/>
          <w:sz w:val="24"/>
          <w:szCs w:val="24"/>
        </w:rPr>
        <w:t xml:space="preserve">  ustawy z dnia 23 kwietnia 1964 roku Kodeks Cywilny (</w:t>
      </w:r>
      <w:r w:rsidR="006A55CF">
        <w:rPr>
          <w:rFonts w:ascii="Arial" w:hAnsi="Arial" w:cs="Arial"/>
          <w:sz w:val="24"/>
          <w:szCs w:val="24"/>
        </w:rPr>
        <w:t xml:space="preserve">Dz.U. z 2020 roku, poz. 1740 ze </w:t>
      </w:r>
      <w:r w:rsidRPr="00433071">
        <w:rPr>
          <w:rFonts w:ascii="Arial" w:hAnsi="Arial" w:cs="Arial"/>
          <w:sz w:val="24"/>
          <w:szCs w:val="24"/>
        </w:rPr>
        <w:t>zm.).</w:t>
      </w:r>
    </w:p>
    <w:p w:rsidR="0024129D" w:rsidRPr="00433071" w:rsidRDefault="0024129D" w:rsidP="00463E4D">
      <w:pPr>
        <w:pStyle w:val="Akapitzlist"/>
        <w:numPr>
          <w:ilvl w:val="0"/>
          <w:numId w:val="14"/>
        </w:numPr>
        <w:spacing w:after="0" w:line="276" w:lineRule="auto"/>
        <w:ind w:left="567" w:hanging="567"/>
        <w:jc w:val="both"/>
        <w:rPr>
          <w:rFonts w:ascii="Arial" w:hAnsi="Arial" w:cs="Arial"/>
          <w:sz w:val="24"/>
          <w:szCs w:val="24"/>
        </w:rPr>
      </w:pPr>
      <w:r w:rsidRPr="00433071">
        <w:rPr>
          <w:rFonts w:ascii="Arial" w:hAnsi="Arial" w:cs="Arial"/>
          <w:sz w:val="24"/>
          <w:szCs w:val="24"/>
        </w:rPr>
        <w:t>Zamawiający nie dopuszcza rozliczenia w walutach obcych. Oferta winna zawierać cenę wyrażoną w złotych polskich.</w:t>
      </w:r>
    </w:p>
    <w:p w:rsidR="0024129D" w:rsidRPr="00433071" w:rsidRDefault="0024129D" w:rsidP="00463E4D">
      <w:pPr>
        <w:pStyle w:val="Akapitzlist"/>
        <w:numPr>
          <w:ilvl w:val="0"/>
          <w:numId w:val="14"/>
        </w:numPr>
        <w:spacing w:after="0" w:line="276" w:lineRule="auto"/>
        <w:ind w:left="567" w:hanging="567"/>
        <w:jc w:val="both"/>
        <w:rPr>
          <w:rFonts w:ascii="Arial" w:hAnsi="Arial" w:cs="Arial"/>
          <w:sz w:val="24"/>
          <w:szCs w:val="24"/>
        </w:rPr>
      </w:pPr>
      <w:r w:rsidRPr="00433071">
        <w:rPr>
          <w:rFonts w:ascii="Arial" w:hAnsi="Arial" w:cs="Arial"/>
          <w:sz w:val="24"/>
          <w:szCs w:val="24"/>
        </w:rPr>
        <w:lastRenderedPageBreak/>
        <w:t xml:space="preserve">Cena oferty musi zawierać wszelkie koszty niezbędne do zrealizowania zamówienia wynikające wprost z dokumentacji projektowej łącznie z </w:t>
      </w:r>
      <w:r w:rsidR="006A55CF">
        <w:rPr>
          <w:rFonts w:ascii="Arial" w:hAnsi="Arial" w:cs="Arial"/>
          <w:sz w:val="24"/>
          <w:szCs w:val="24"/>
        </w:rPr>
        <w:t>kosztorysem nakładczym</w:t>
      </w:r>
      <w:r w:rsidRPr="00433071">
        <w:rPr>
          <w:rFonts w:ascii="Arial" w:hAnsi="Arial" w:cs="Arial"/>
          <w:sz w:val="24"/>
          <w:szCs w:val="24"/>
        </w:rPr>
        <w:t xml:space="preserve">, jak również w niej nie ujęte z powodu wad dokumentacji projektowej wynikających z jej niezgodności z zasadami wiedzy technicznej lub stanem faktycznym, a bez których nie można wykonać zamówienia. </w:t>
      </w:r>
    </w:p>
    <w:p w:rsidR="0024129D" w:rsidRPr="00433071" w:rsidRDefault="00277659" w:rsidP="00463E4D">
      <w:pPr>
        <w:pStyle w:val="Akapitzlist"/>
        <w:numPr>
          <w:ilvl w:val="0"/>
          <w:numId w:val="14"/>
        </w:numPr>
        <w:spacing w:after="0" w:line="276" w:lineRule="auto"/>
        <w:ind w:left="567" w:hanging="567"/>
        <w:jc w:val="both"/>
        <w:rPr>
          <w:rFonts w:ascii="Arial" w:hAnsi="Arial" w:cs="Arial"/>
          <w:sz w:val="24"/>
          <w:szCs w:val="24"/>
        </w:rPr>
      </w:pPr>
      <w:r w:rsidRPr="00433071">
        <w:rPr>
          <w:rFonts w:ascii="Arial" w:hAnsi="Arial" w:cs="Arial"/>
          <w:sz w:val="24"/>
          <w:szCs w:val="24"/>
        </w:rPr>
        <w:t xml:space="preserve">Wykonawca </w:t>
      </w:r>
      <w:r w:rsidR="0024129D" w:rsidRPr="00433071">
        <w:rPr>
          <w:rFonts w:ascii="Arial" w:hAnsi="Arial" w:cs="Arial"/>
          <w:sz w:val="24"/>
          <w:szCs w:val="24"/>
        </w:rPr>
        <w:t>musi przewidzieć wszystkie okoliczności, które mogą wpłynąć na cenę zamówienia</w:t>
      </w:r>
      <w:r w:rsidRPr="00433071">
        <w:rPr>
          <w:rFonts w:ascii="Arial" w:hAnsi="Arial" w:cs="Arial"/>
          <w:sz w:val="24"/>
          <w:szCs w:val="24"/>
        </w:rPr>
        <w:t>, w tym ewentualne wady (błędy) w dokumentacji projektowej</w:t>
      </w:r>
      <w:r w:rsidR="0024129D" w:rsidRPr="00433071">
        <w:rPr>
          <w:rFonts w:ascii="Arial" w:hAnsi="Arial" w:cs="Arial"/>
          <w:sz w:val="24"/>
          <w:szCs w:val="24"/>
        </w:rPr>
        <w:t xml:space="preserve">. W związku z powyższym zaleca się szczegółowe sprawdzenie dokumentacji projektowej łącznie z </w:t>
      </w:r>
      <w:r w:rsidR="006A55CF">
        <w:rPr>
          <w:rFonts w:ascii="Arial" w:hAnsi="Arial" w:cs="Arial"/>
          <w:sz w:val="24"/>
          <w:szCs w:val="24"/>
        </w:rPr>
        <w:t>kosztorysem nakładczym</w:t>
      </w:r>
      <w:r w:rsidR="0024129D" w:rsidRPr="00433071">
        <w:rPr>
          <w:rFonts w:ascii="Arial" w:hAnsi="Arial" w:cs="Arial"/>
          <w:sz w:val="24"/>
          <w:szCs w:val="24"/>
        </w:rPr>
        <w:t>, specyfikacji technicznej wykonania i odbioru robót jak również przyszłego placu budowy.</w:t>
      </w:r>
    </w:p>
    <w:p w:rsidR="0024129D" w:rsidRPr="00433071" w:rsidRDefault="0024129D" w:rsidP="00463E4D">
      <w:pPr>
        <w:pStyle w:val="Akapitzlist"/>
        <w:numPr>
          <w:ilvl w:val="0"/>
          <w:numId w:val="14"/>
        </w:numPr>
        <w:spacing w:after="0" w:line="276" w:lineRule="auto"/>
        <w:ind w:left="567" w:hanging="567"/>
        <w:jc w:val="both"/>
        <w:rPr>
          <w:rFonts w:ascii="Arial" w:hAnsi="Arial" w:cs="Arial"/>
          <w:sz w:val="24"/>
          <w:szCs w:val="24"/>
        </w:rPr>
      </w:pPr>
      <w:r w:rsidRPr="00433071">
        <w:rPr>
          <w:rFonts w:ascii="Arial" w:hAnsi="Arial" w:cs="Arial"/>
          <w:sz w:val="24"/>
          <w:szCs w:val="24"/>
        </w:rPr>
        <w:t>Wynagrodzenie wykonawcy może ulec zmianie tylko w sytuacjach określonych w umowie.</w:t>
      </w:r>
    </w:p>
    <w:p w:rsidR="00CB4F4D" w:rsidRPr="00433071" w:rsidRDefault="00CB4F4D"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XV. Opis kryteriów oceny ofert</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 xml:space="preserve">A. Cena ryczałtowa brutto – </w:t>
      </w:r>
      <w:r w:rsidR="00C605AC">
        <w:rPr>
          <w:rFonts w:ascii="Arial" w:hAnsi="Arial" w:cs="Arial"/>
          <w:sz w:val="24"/>
          <w:szCs w:val="24"/>
        </w:rPr>
        <w:t>6</w:t>
      </w:r>
      <w:r w:rsidRPr="00433071">
        <w:rPr>
          <w:rFonts w:ascii="Arial" w:hAnsi="Arial" w:cs="Arial"/>
          <w:sz w:val="24"/>
          <w:szCs w:val="24"/>
        </w:rPr>
        <w:t xml:space="preserve">0 %, </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 xml:space="preserve">B. Długość okresu gwarancji – </w:t>
      </w:r>
      <w:r w:rsidR="00C605AC">
        <w:rPr>
          <w:rFonts w:ascii="Arial" w:hAnsi="Arial" w:cs="Arial"/>
          <w:sz w:val="24"/>
          <w:szCs w:val="24"/>
        </w:rPr>
        <w:t>4</w:t>
      </w:r>
      <w:r w:rsidRPr="00433071">
        <w:rPr>
          <w:rFonts w:ascii="Arial" w:hAnsi="Arial" w:cs="Arial"/>
          <w:sz w:val="24"/>
          <w:szCs w:val="24"/>
        </w:rPr>
        <w:t xml:space="preserve">0 %. </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b/>
          <w:bCs/>
          <w:sz w:val="24"/>
          <w:szCs w:val="24"/>
        </w:rPr>
        <w:t xml:space="preserve">Oferty nieodrzucone </w:t>
      </w:r>
      <w:r w:rsidR="00564709" w:rsidRPr="00433071">
        <w:rPr>
          <w:rFonts w:ascii="Arial" w:hAnsi="Arial" w:cs="Arial"/>
          <w:b/>
          <w:bCs/>
          <w:sz w:val="24"/>
          <w:szCs w:val="24"/>
        </w:rPr>
        <w:t xml:space="preserve">na podstawie art.226 </w:t>
      </w:r>
      <w:r w:rsidR="00CB4F4D" w:rsidRPr="00433071">
        <w:rPr>
          <w:rFonts w:ascii="Arial" w:hAnsi="Arial" w:cs="Arial"/>
          <w:b/>
          <w:bCs/>
          <w:sz w:val="24"/>
          <w:szCs w:val="24"/>
        </w:rPr>
        <w:t xml:space="preserve">ust. </w:t>
      </w:r>
      <w:r w:rsidR="00564709" w:rsidRPr="00433071">
        <w:rPr>
          <w:rFonts w:ascii="Arial" w:hAnsi="Arial" w:cs="Arial"/>
          <w:b/>
          <w:bCs/>
          <w:sz w:val="24"/>
          <w:szCs w:val="24"/>
        </w:rPr>
        <w:t xml:space="preserve">1 </w:t>
      </w:r>
      <w:proofErr w:type="spellStart"/>
      <w:r w:rsidR="00564709" w:rsidRPr="00433071">
        <w:rPr>
          <w:rFonts w:ascii="Arial" w:hAnsi="Arial" w:cs="Arial"/>
          <w:b/>
          <w:bCs/>
          <w:sz w:val="24"/>
          <w:szCs w:val="24"/>
        </w:rPr>
        <w:t>Pzp</w:t>
      </w:r>
      <w:proofErr w:type="spellEnd"/>
      <w:r w:rsidR="00564709" w:rsidRPr="00433071">
        <w:rPr>
          <w:rFonts w:ascii="Arial" w:hAnsi="Arial" w:cs="Arial"/>
          <w:b/>
          <w:bCs/>
          <w:sz w:val="24"/>
          <w:szCs w:val="24"/>
        </w:rPr>
        <w:t xml:space="preserve"> </w:t>
      </w:r>
      <w:r w:rsidRPr="00433071">
        <w:rPr>
          <w:rFonts w:ascii="Arial" w:hAnsi="Arial" w:cs="Arial"/>
          <w:b/>
          <w:bCs/>
          <w:sz w:val="24"/>
          <w:szCs w:val="24"/>
        </w:rPr>
        <w:t>oceniane będą według wzoru</w:t>
      </w:r>
      <w:r w:rsidRPr="00433071">
        <w:rPr>
          <w:rFonts w:ascii="Arial" w:hAnsi="Arial" w:cs="Arial"/>
          <w:sz w:val="24"/>
          <w:szCs w:val="24"/>
        </w:rPr>
        <w:t>:</w:t>
      </w:r>
    </w:p>
    <w:p w:rsidR="0024129D" w:rsidRPr="00433071" w:rsidRDefault="0024129D" w:rsidP="00433071">
      <w:pPr>
        <w:spacing w:after="0" w:line="276" w:lineRule="auto"/>
        <w:jc w:val="both"/>
        <w:rPr>
          <w:rFonts w:ascii="Arial" w:hAnsi="Arial" w:cs="Arial"/>
          <w:sz w:val="24"/>
          <w:szCs w:val="24"/>
        </w:rPr>
      </w:pPr>
      <w:proofErr w:type="spellStart"/>
      <w:r w:rsidRPr="00433071">
        <w:rPr>
          <w:rFonts w:ascii="Arial" w:hAnsi="Arial" w:cs="Arial"/>
          <w:sz w:val="24"/>
          <w:szCs w:val="24"/>
        </w:rPr>
        <w:t>Cmin</w:t>
      </w:r>
      <w:proofErr w:type="spellEnd"/>
      <w:r w:rsidRPr="00433071">
        <w:rPr>
          <w:rFonts w:ascii="Arial" w:hAnsi="Arial" w:cs="Arial"/>
          <w:sz w:val="24"/>
          <w:szCs w:val="24"/>
        </w:rPr>
        <w:t>/</w:t>
      </w:r>
      <w:proofErr w:type="spellStart"/>
      <w:r w:rsidRPr="00433071">
        <w:rPr>
          <w:rFonts w:ascii="Arial" w:hAnsi="Arial" w:cs="Arial"/>
          <w:sz w:val="24"/>
          <w:szCs w:val="24"/>
        </w:rPr>
        <w:t>Cb</w:t>
      </w:r>
      <w:proofErr w:type="spellEnd"/>
      <w:r w:rsidRPr="00433071">
        <w:rPr>
          <w:rFonts w:ascii="Arial" w:hAnsi="Arial" w:cs="Arial"/>
          <w:sz w:val="24"/>
          <w:szCs w:val="24"/>
        </w:rPr>
        <w:t xml:space="preserve"> * 100 * </w:t>
      </w:r>
      <w:r w:rsidR="00C605AC">
        <w:rPr>
          <w:rFonts w:ascii="Arial" w:hAnsi="Arial" w:cs="Arial"/>
          <w:sz w:val="24"/>
          <w:szCs w:val="24"/>
        </w:rPr>
        <w:t>6</w:t>
      </w:r>
      <w:r w:rsidRPr="00433071">
        <w:rPr>
          <w:rFonts w:ascii="Arial" w:hAnsi="Arial" w:cs="Arial"/>
          <w:sz w:val="24"/>
          <w:szCs w:val="24"/>
        </w:rPr>
        <w:t xml:space="preserve">0 %  + </w:t>
      </w:r>
      <w:proofErr w:type="spellStart"/>
      <w:r w:rsidRPr="00433071">
        <w:rPr>
          <w:rFonts w:ascii="Arial" w:hAnsi="Arial" w:cs="Arial"/>
          <w:sz w:val="24"/>
          <w:szCs w:val="24"/>
        </w:rPr>
        <w:t>Gb</w:t>
      </w:r>
      <w:proofErr w:type="spellEnd"/>
      <w:r w:rsidRPr="00433071">
        <w:rPr>
          <w:rFonts w:ascii="Arial" w:hAnsi="Arial" w:cs="Arial"/>
          <w:sz w:val="24"/>
          <w:szCs w:val="24"/>
        </w:rPr>
        <w:t xml:space="preserve">/60 * 100 * </w:t>
      </w:r>
      <w:r w:rsidR="00C605AC">
        <w:rPr>
          <w:rFonts w:ascii="Arial" w:hAnsi="Arial" w:cs="Arial"/>
          <w:sz w:val="24"/>
          <w:szCs w:val="24"/>
        </w:rPr>
        <w:t>4</w:t>
      </w:r>
      <w:r w:rsidRPr="00433071">
        <w:rPr>
          <w:rFonts w:ascii="Arial" w:hAnsi="Arial" w:cs="Arial"/>
          <w:sz w:val="24"/>
          <w:szCs w:val="24"/>
        </w:rPr>
        <w:t xml:space="preserve">0 %  = ilość punktów </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gdzie:</w:t>
      </w:r>
    </w:p>
    <w:p w:rsidR="0024129D" w:rsidRPr="00433071" w:rsidRDefault="0024129D" w:rsidP="00433071">
      <w:pPr>
        <w:spacing w:after="0" w:line="276" w:lineRule="auto"/>
        <w:jc w:val="both"/>
        <w:rPr>
          <w:rFonts w:ascii="Arial" w:hAnsi="Arial" w:cs="Arial"/>
          <w:sz w:val="24"/>
          <w:szCs w:val="24"/>
        </w:rPr>
      </w:pPr>
      <w:proofErr w:type="spellStart"/>
      <w:r w:rsidRPr="00433071">
        <w:rPr>
          <w:rFonts w:ascii="Arial" w:hAnsi="Arial" w:cs="Arial"/>
          <w:sz w:val="24"/>
          <w:szCs w:val="24"/>
        </w:rPr>
        <w:t>Cmin</w:t>
      </w:r>
      <w:proofErr w:type="spellEnd"/>
      <w:r w:rsidRPr="00433071">
        <w:rPr>
          <w:rFonts w:ascii="Arial" w:hAnsi="Arial" w:cs="Arial"/>
          <w:sz w:val="24"/>
          <w:szCs w:val="24"/>
        </w:rPr>
        <w:t xml:space="preserve"> – najniższa cena spośród ofert nieodrzuconych;</w:t>
      </w:r>
    </w:p>
    <w:p w:rsidR="0024129D" w:rsidRPr="00433071" w:rsidRDefault="0024129D" w:rsidP="00433071">
      <w:pPr>
        <w:spacing w:after="0" w:line="276" w:lineRule="auto"/>
        <w:jc w:val="both"/>
        <w:rPr>
          <w:rFonts w:ascii="Arial" w:hAnsi="Arial" w:cs="Arial"/>
          <w:sz w:val="24"/>
          <w:szCs w:val="24"/>
        </w:rPr>
      </w:pPr>
      <w:proofErr w:type="spellStart"/>
      <w:r w:rsidRPr="00433071">
        <w:rPr>
          <w:rFonts w:ascii="Arial" w:hAnsi="Arial" w:cs="Arial"/>
          <w:sz w:val="24"/>
          <w:szCs w:val="24"/>
        </w:rPr>
        <w:t>Cb</w:t>
      </w:r>
      <w:proofErr w:type="spellEnd"/>
      <w:r w:rsidRPr="00433071">
        <w:rPr>
          <w:rFonts w:ascii="Arial" w:hAnsi="Arial" w:cs="Arial"/>
          <w:sz w:val="24"/>
          <w:szCs w:val="24"/>
        </w:rPr>
        <w:t xml:space="preserve"> – cena oferty rozpatrywanej;</w:t>
      </w:r>
    </w:p>
    <w:p w:rsidR="0024129D" w:rsidRPr="00433071" w:rsidRDefault="0024129D" w:rsidP="00433071">
      <w:pPr>
        <w:spacing w:after="0" w:line="276" w:lineRule="auto"/>
        <w:jc w:val="both"/>
        <w:rPr>
          <w:rFonts w:ascii="Arial" w:hAnsi="Arial" w:cs="Arial"/>
          <w:sz w:val="24"/>
          <w:szCs w:val="24"/>
        </w:rPr>
      </w:pPr>
      <w:proofErr w:type="spellStart"/>
      <w:r w:rsidRPr="00433071">
        <w:rPr>
          <w:rFonts w:ascii="Arial" w:hAnsi="Arial" w:cs="Arial"/>
          <w:sz w:val="24"/>
          <w:szCs w:val="24"/>
        </w:rPr>
        <w:t>Gb</w:t>
      </w:r>
      <w:proofErr w:type="spellEnd"/>
      <w:r w:rsidRPr="00433071">
        <w:rPr>
          <w:rFonts w:ascii="Arial" w:hAnsi="Arial" w:cs="Arial"/>
          <w:sz w:val="24"/>
          <w:szCs w:val="24"/>
        </w:rPr>
        <w:t> – okres gwarancji powyżej minimalnego wymaganego (36 miesięcy) w ofercie rozpatrywanej (w miesiącach);</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100 – stały wskaźnik</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60 – maksymalny przyjęty okres gwarancji.</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 xml:space="preserve">Minimalny okres gwarancji wymagany przez zamawiającego wynosi 36 miesięcy. </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Zamawiający dokona oceny tego kryterium w zakresie od 36 do 60 miesięcy. Zaoferowany przez wykonawcę okres gwarancji dłuższy niż 60 miesięcy nie będzie dodatkowo punktowany. Zamawiający przyzna maksymalną ilość punktów w kryterium gwarancji (20) wykonawcy, który zaoferuje co najmniej 60 miesięcy. Wykonawca, który zaoferuje mniej, niż 36 miesięcy otrzyma 0 punktów za to kryterium. W pozostałych przypadkach ilość punktów zostanie wyliczona metodą interpolacji liniowej, zgodnie ze wzorem przedstawionym powyżej. UWAGA: W przypadku, jeżeli wykonawca nie poda w Formularzu OFERTA długości okresu gwarancji, zamawiający uzna, że wykonawca oferuje minimalny wymagany okres gwarancji, ale nie przyzna punktów za to kryterium oceny ofert, zgodnie z przyjętym powyżej wzorem.</w:t>
      </w:r>
    </w:p>
    <w:p w:rsidR="0024129D" w:rsidRPr="00433071" w:rsidRDefault="0024129D"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 xml:space="preserve">XVI. Informacje o formalnościach, jakie muszą zostać dopełnione po wyborze oferty </w:t>
      </w: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w celu zawarcia umowy w sprawie zamówienia publicznego.</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Z wykonawcą, który</w:t>
      </w:r>
      <w:r w:rsidR="004101A9" w:rsidRPr="00433071">
        <w:rPr>
          <w:rFonts w:ascii="Arial" w:hAnsi="Arial" w:cs="Arial"/>
          <w:sz w:val="24"/>
          <w:szCs w:val="24"/>
        </w:rPr>
        <w:t xml:space="preserve"> złoży najkorzystniejszą ofertę </w:t>
      </w:r>
      <w:r w:rsidRPr="00433071">
        <w:rPr>
          <w:rFonts w:ascii="Arial" w:hAnsi="Arial" w:cs="Arial"/>
          <w:sz w:val="24"/>
          <w:szCs w:val="24"/>
        </w:rPr>
        <w:t>zostanie podpisana umowa.</w:t>
      </w:r>
      <w:r w:rsidR="00DC0199" w:rsidRPr="00433071">
        <w:rPr>
          <w:rFonts w:ascii="Arial" w:hAnsi="Arial" w:cs="Arial"/>
          <w:sz w:val="24"/>
          <w:szCs w:val="24"/>
        </w:rPr>
        <w:t xml:space="preserve"> Przed podpisaniem umowy wybrany Wykonawca zobowiązany będzie do przedstawienia harmonogramu, o którym mowa w § 1 ust. 10 pkt b) projektu umowy</w:t>
      </w:r>
      <w:r w:rsidR="00CD229E">
        <w:rPr>
          <w:rFonts w:ascii="Arial" w:hAnsi="Arial" w:cs="Arial"/>
          <w:sz w:val="24"/>
          <w:szCs w:val="24"/>
        </w:rPr>
        <w:t xml:space="preserve"> oraz szczegółowego</w:t>
      </w:r>
      <w:r w:rsidR="00CD229E" w:rsidRPr="00CD229E">
        <w:rPr>
          <w:rFonts w:ascii="Arial" w:hAnsi="Arial" w:cs="Arial"/>
          <w:sz w:val="24"/>
          <w:szCs w:val="24"/>
        </w:rPr>
        <w:t xml:space="preserve"> kosztorys</w:t>
      </w:r>
      <w:r w:rsidR="00CD229E">
        <w:rPr>
          <w:rFonts w:ascii="Arial" w:hAnsi="Arial" w:cs="Arial"/>
          <w:sz w:val="24"/>
          <w:szCs w:val="24"/>
        </w:rPr>
        <w:t>u</w:t>
      </w:r>
      <w:r w:rsidR="00CD229E" w:rsidRPr="00CD229E">
        <w:rPr>
          <w:rFonts w:ascii="Arial" w:hAnsi="Arial" w:cs="Arial"/>
          <w:sz w:val="24"/>
          <w:szCs w:val="24"/>
        </w:rPr>
        <w:t xml:space="preserve"> ofertow</w:t>
      </w:r>
      <w:r w:rsidR="00CD229E">
        <w:rPr>
          <w:rFonts w:ascii="Arial" w:hAnsi="Arial" w:cs="Arial"/>
          <w:sz w:val="24"/>
          <w:szCs w:val="24"/>
        </w:rPr>
        <w:t>ego</w:t>
      </w:r>
      <w:r w:rsidR="00CD229E" w:rsidRPr="00CD229E">
        <w:rPr>
          <w:rFonts w:ascii="Arial" w:hAnsi="Arial" w:cs="Arial"/>
          <w:sz w:val="24"/>
          <w:szCs w:val="24"/>
        </w:rPr>
        <w:t xml:space="preserve"> uwzględniając</w:t>
      </w:r>
      <w:r w:rsidR="00CD229E">
        <w:rPr>
          <w:rFonts w:ascii="Arial" w:hAnsi="Arial" w:cs="Arial"/>
          <w:sz w:val="24"/>
          <w:szCs w:val="24"/>
        </w:rPr>
        <w:t>ego</w:t>
      </w:r>
      <w:r w:rsidR="00CD229E" w:rsidRPr="00CD229E">
        <w:rPr>
          <w:rFonts w:ascii="Arial" w:hAnsi="Arial" w:cs="Arial"/>
          <w:sz w:val="24"/>
          <w:szCs w:val="24"/>
        </w:rPr>
        <w:t xml:space="preserve"> wszystkie elementy wymienione w szczegółowym kosztorysie nakładczym</w:t>
      </w:r>
      <w:r w:rsidR="00CD229E">
        <w:rPr>
          <w:rFonts w:ascii="Arial" w:hAnsi="Arial" w:cs="Arial"/>
          <w:sz w:val="24"/>
          <w:szCs w:val="24"/>
        </w:rPr>
        <w:t xml:space="preserve"> i tabeli elementów scalonych</w:t>
      </w:r>
      <w:r w:rsidR="00CD229E" w:rsidRPr="00CD229E">
        <w:rPr>
          <w:rFonts w:ascii="Arial" w:hAnsi="Arial" w:cs="Arial"/>
          <w:sz w:val="24"/>
          <w:szCs w:val="24"/>
        </w:rPr>
        <w:t>, o którym mowa w pkt III.3 SWZ</w:t>
      </w:r>
      <w:r w:rsidR="00DC0199" w:rsidRPr="00433071">
        <w:rPr>
          <w:rFonts w:ascii="Arial" w:hAnsi="Arial" w:cs="Arial"/>
          <w:sz w:val="24"/>
          <w:szCs w:val="24"/>
        </w:rPr>
        <w:t xml:space="preserve">. </w:t>
      </w:r>
      <w:r w:rsidRPr="00433071">
        <w:rPr>
          <w:rFonts w:ascii="Arial" w:hAnsi="Arial" w:cs="Arial"/>
          <w:sz w:val="24"/>
          <w:szCs w:val="24"/>
        </w:rPr>
        <w:t xml:space="preserve">Termin zawarcia umowy zostanie określony w informacji o wynikach postępowania. Termin ten może ulec zmianie w przypadku złożenia odwołania przez </w:t>
      </w:r>
      <w:r w:rsidRPr="00433071">
        <w:rPr>
          <w:rFonts w:ascii="Arial" w:hAnsi="Arial" w:cs="Arial"/>
          <w:sz w:val="24"/>
          <w:szCs w:val="24"/>
        </w:rPr>
        <w:lastRenderedPageBreak/>
        <w:t>któregoś z wykonawców. O nowym terminie zawarcia umowy wykonawca zostanie poinformowany po zakończeniu postępowania odwoławczego.</w:t>
      </w:r>
    </w:p>
    <w:p w:rsidR="0024129D" w:rsidRPr="00433071" w:rsidRDefault="0024129D"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sz w:val="24"/>
          <w:szCs w:val="24"/>
          <w:u w:val="thick"/>
        </w:rPr>
      </w:pPr>
      <w:r w:rsidRPr="00433071">
        <w:rPr>
          <w:rFonts w:ascii="Arial" w:hAnsi="Arial" w:cs="Arial"/>
          <w:b/>
          <w:bCs/>
          <w:sz w:val="24"/>
          <w:szCs w:val="24"/>
          <w:u w:val="thick"/>
        </w:rPr>
        <w:t>XVII. Informacja o warunkach udziału w postępowaniu.</w:t>
      </w:r>
    </w:p>
    <w:p w:rsidR="0024129D" w:rsidRPr="0021480F" w:rsidRDefault="0024129D" w:rsidP="00463E4D">
      <w:pPr>
        <w:pStyle w:val="Akapitzlist"/>
        <w:numPr>
          <w:ilvl w:val="0"/>
          <w:numId w:val="10"/>
        </w:numPr>
        <w:spacing w:after="0" w:line="276" w:lineRule="auto"/>
        <w:ind w:left="567" w:hanging="567"/>
        <w:jc w:val="both"/>
        <w:rPr>
          <w:rFonts w:ascii="Arial" w:hAnsi="Arial" w:cs="Arial"/>
          <w:b/>
          <w:bCs/>
          <w:sz w:val="24"/>
          <w:szCs w:val="24"/>
        </w:rPr>
      </w:pPr>
      <w:r w:rsidRPr="00433071">
        <w:rPr>
          <w:rFonts w:ascii="Arial" w:hAnsi="Arial" w:cs="Arial"/>
          <w:b/>
          <w:bCs/>
          <w:sz w:val="24"/>
          <w:szCs w:val="24"/>
        </w:rPr>
        <w:t>Posiadanie doświadczenia</w:t>
      </w:r>
      <w:r w:rsidRPr="00433071">
        <w:rPr>
          <w:rFonts w:ascii="Arial" w:hAnsi="Arial" w:cs="Arial"/>
          <w:sz w:val="24"/>
          <w:szCs w:val="24"/>
        </w:rPr>
        <w:t xml:space="preserve"> niezbędnego do wykonania przedmiotu zamówienia, tj. udokumentowanie wykonania, tj. zakończenia w okresie ostatnich pięciu lat przed upływem terminu składania ofert, a jeżeli okres prowadzenia działalności jest krótszy – w tym okresie </w:t>
      </w:r>
      <w:r w:rsidRPr="0021480F">
        <w:rPr>
          <w:rFonts w:ascii="Arial" w:hAnsi="Arial" w:cs="Arial"/>
          <w:b/>
          <w:bCs/>
          <w:sz w:val="24"/>
          <w:szCs w:val="24"/>
        </w:rPr>
        <w:t>co najmniej jednej roboty budowlanej</w:t>
      </w:r>
      <w:r w:rsidRPr="0021480F">
        <w:rPr>
          <w:rFonts w:ascii="Arial" w:hAnsi="Arial" w:cs="Arial"/>
          <w:sz w:val="24"/>
          <w:szCs w:val="24"/>
        </w:rPr>
        <w:t xml:space="preserve"> polegającej na budowie</w:t>
      </w:r>
      <w:r w:rsidR="00433071" w:rsidRPr="0021480F">
        <w:rPr>
          <w:rFonts w:ascii="Arial" w:hAnsi="Arial" w:cs="Arial"/>
          <w:sz w:val="24"/>
          <w:szCs w:val="24"/>
        </w:rPr>
        <w:t>,</w:t>
      </w:r>
      <w:r w:rsidR="00277659" w:rsidRPr="0021480F">
        <w:rPr>
          <w:rFonts w:ascii="Arial" w:hAnsi="Arial" w:cs="Arial"/>
          <w:sz w:val="24"/>
          <w:szCs w:val="24"/>
        </w:rPr>
        <w:t xml:space="preserve"> rozbudowie lub przebudowie</w:t>
      </w:r>
      <w:r w:rsidRPr="0021480F">
        <w:rPr>
          <w:rFonts w:ascii="Arial" w:hAnsi="Arial" w:cs="Arial"/>
          <w:sz w:val="24"/>
          <w:szCs w:val="24"/>
        </w:rPr>
        <w:t xml:space="preserve"> budynku użyteczności publicznej o podobn</w:t>
      </w:r>
      <w:r w:rsidR="00433071" w:rsidRPr="0021480F">
        <w:rPr>
          <w:rFonts w:ascii="Arial" w:hAnsi="Arial" w:cs="Arial"/>
          <w:sz w:val="24"/>
          <w:szCs w:val="24"/>
        </w:rPr>
        <w:t>ej</w:t>
      </w:r>
      <w:r w:rsidRPr="0021480F">
        <w:rPr>
          <w:rFonts w:ascii="Arial" w:hAnsi="Arial" w:cs="Arial"/>
          <w:sz w:val="24"/>
          <w:szCs w:val="24"/>
        </w:rPr>
        <w:t xml:space="preserve"> </w:t>
      </w:r>
      <w:r w:rsidR="00433071" w:rsidRPr="0021480F">
        <w:rPr>
          <w:rFonts w:ascii="Arial" w:hAnsi="Arial" w:cs="Arial"/>
          <w:sz w:val="24"/>
          <w:szCs w:val="24"/>
        </w:rPr>
        <w:t>wielkości</w:t>
      </w:r>
      <w:r w:rsidRPr="0021480F">
        <w:rPr>
          <w:rFonts w:ascii="Arial" w:hAnsi="Arial" w:cs="Arial"/>
          <w:sz w:val="24"/>
          <w:szCs w:val="24"/>
        </w:rPr>
        <w:t xml:space="preserve"> (powierzchnia użytkowa</w:t>
      </w:r>
      <w:r w:rsidR="00433071" w:rsidRPr="0021480F">
        <w:rPr>
          <w:rFonts w:ascii="Arial" w:hAnsi="Arial" w:cs="Arial"/>
          <w:sz w:val="24"/>
          <w:szCs w:val="24"/>
        </w:rPr>
        <w:t xml:space="preserve"> minimum 300 m</w:t>
      </w:r>
      <w:r w:rsidR="00433071" w:rsidRPr="0021480F">
        <w:rPr>
          <w:rFonts w:ascii="Arial" w:hAnsi="Arial" w:cs="Arial"/>
          <w:sz w:val="24"/>
          <w:szCs w:val="24"/>
          <w:vertAlign w:val="superscript"/>
        </w:rPr>
        <w:t>2</w:t>
      </w:r>
      <w:r w:rsidRPr="0021480F">
        <w:rPr>
          <w:rFonts w:ascii="Arial" w:hAnsi="Arial" w:cs="Arial"/>
          <w:sz w:val="24"/>
          <w:szCs w:val="24"/>
        </w:rPr>
        <w:t xml:space="preserve">) wraz z instalacjami, </w:t>
      </w:r>
      <w:r w:rsidRPr="0021480F">
        <w:rPr>
          <w:rFonts w:ascii="Arial" w:hAnsi="Arial" w:cs="Arial"/>
          <w:b/>
          <w:bCs/>
          <w:sz w:val="24"/>
          <w:szCs w:val="24"/>
        </w:rPr>
        <w:t>o wartości</w:t>
      </w:r>
      <w:r w:rsidRPr="0021480F">
        <w:rPr>
          <w:rFonts w:ascii="Arial" w:hAnsi="Arial" w:cs="Arial"/>
          <w:sz w:val="24"/>
          <w:szCs w:val="24"/>
        </w:rPr>
        <w:t xml:space="preserve"> </w:t>
      </w:r>
      <w:r w:rsidRPr="0021480F">
        <w:rPr>
          <w:rFonts w:ascii="Arial" w:hAnsi="Arial" w:cs="Arial"/>
          <w:b/>
          <w:bCs/>
          <w:sz w:val="24"/>
          <w:szCs w:val="24"/>
        </w:rPr>
        <w:t>robót</w:t>
      </w:r>
      <w:r w:rsidRPr="0021480F">
        <w:rPr>
          <w:rFonts w:ascii="Arial" w:hAnsi="Arial" w:cs="Arial"/>
          <w:sz w:val="24"/>
          <w:szCs w:val="24"/>
        </w:rPr>
        <w:t xml:space="preserve"> </w:t>
      </w:r>
      <w:r w:rsidRPr="0021480F">
        <w:rPr>
          <w:rFonts w:ascii="Arial" w:hAnsi="Arial" w:cs="Arial"/>
          <w:b/>
          <w:bCs/>
          <w:sz w:val="24"/>
          <w:szCs w:val="24"/>
        </w:rPr>
        <w:t xml:space="preserve">co najmniej </w:t>
      </w:r>
      <w:r w:rsidR="00277659" w:rsidRPr="0021480F">
        <w:rPr>
          <w:rFonts w:ascii="Arial" w:hAnsi="Arial" w:cs="Arial"/>
          <w:b/>
          <w:bCs/>
          <w:sz w:val="24"/>
          <w:szCs w:val="24"/>
        </w:rPr>
        <w:t>5</w:t>
      </w:r>
      <w:r w:rsidRPr="0021480F">
        <w:rPr>
          <w:rFonts w:ascii="Arial" w:hAnsi="Arial" w:cs="Arial"/>
          <w:b/>
          <w:bCs/>
          <w:sz w:val="24"/>
          <w:szCs w:val="24"/>
        </w:rPr>
        <w:t>00 000,00 (</w:t>
      </w:r>
      <w:r w:rsidR="00277659" w:rsidRPr="0021480F">
        <w:rPr>
          <w:rFonts w:ascii="Arial" w:hAnsi="Arial" w:cs="Arial"/>
          <w:b/>
          <w:bCs/>
          <w:sz w:val="24"/>
          <w:szCs w:val="24"/>
        </w:rPr>
        <w:t>pięćset tysięcy</w:t>
      </w:r>
      <w:r w:rsidRPr="0021480F">
        <w:rPr>
          <w:rFonts w:ascii="Arial" w:hAnsi="Arial" w:cs="Arial"/>
          <w:b/>
          <w:bCs/>
          <w:sz w:val="24"/>
          <w:szCs w:val="24"/>
        </w:rPr>
        <w:t xml:space="preserve">) zł brutto. </w:t>
      </w:r>
    </w:p>
    <w:p w:rsidR="0024129D" w:rsidRPr="00433071" w:rsidRDefault="0024129D" w:rsidP="00433071">
      <w:pPr>
        <w:spacing w:after="0" w:line="276" w:lineRule="auto"/>
        <w:ind w:left="567"/>
        <w:jc w:val="both"/>
        <w:rPr>
          <w:rFonts w:ascii="Arial" w:hAnsi="Arial" w:cs="Arial"/>
          <w:sz w:val="24"/>
          <w:szCs w:val="24"/>
        </w:rPr>
      </w:pPr>
      <w:r w:rsidRPr="00433071">
        <w:rPr>
          <w:rFonts w:ascii="Arial" w:hAnsi="Arial" w:cs="Arial"/>
          <w:sz w:val="24"/>
          <w:szCs w:val="24"/>
        </w:rPr>
        <w:t>W przypadku robót, których wartość została wyrażona w umowie w innej walucie niż złoty polski należy dokonać przeliczenia tej waluty na złote polskie przy zastosowaniu średniego kursu NBP na dzień zakończenia robót (w przypadku robót rozliczanych wyłącznie w walutach innych niż złoty polski).</w:t>
      </w:r>
    </w:p>
    <w:p w:rsidR="0024129D" w:rsidRPr="00433071" w:rsidRDefault="0024129D" w:rsidP="00433071">
      <w:pPr>
        <w:spacing w:after="0" w:line="276" w:lineRule="auto"/>
        <w:ind w:left="567"/>
        <w:jc w:val="both"/>
        <w:rPr>
          <w:rFonts w:ascii="Arial" w:hAnsi="Arial" w:cs="Arial"/>
          <w:sz w:val="24"/>
          <w:szCs w:val="24"/>
        </w:rPr>
      </w:pPr>
      <w:r w:rsidRPr="00433071">
        <w:rPr>
          <w:rFonts w:ascii="Arial" w:hAnsi="Arial" w:cs="Arial"/>
          <w:sz w:val="24"/>
          <w:szCs w:val="24"/>
        </w:rPr>
        <w:t>Wyżej wymieniony warunek dotyczący doświadczenia i wartości robót dotyczy wykonawcy składającego ofertę samodzielnie, co najmniej jednego ze wspólników konsorcjum (w przypadku wspólnej oferty) lub przed podmiotu udostępniającego zasoby wykonawcy, jeżeli wykonawca powołuje się na te zasoby. Nie podlegają sumowaniu wartości robót wykonywanych przez różne podmioty biorące udział w postępowaniu tj. wspólników konsorcjum ani wykonawców i podmioty udzielające zasobów.</w:t>
      </w:r>
    </w:p>
    <w:p w:rsidR="0024129D" w:rsidRPr="00433071" w:rsidRDefault="0024129D" w:rsidP="00433071">
      <w:pPr>
        <w:spacing w:after="0" w:line="276" w:lineRule="auto"/>
        <w:ind w:left="567" w:hanging="567"/>
        <w:jc w:val="both"/>
        <w:rPr>
          <w:rFonts w:ascii="Arial" w:hAnsi="Arial" w:cs="Arial"/>
          <w:sz w:val="24"/>
          <w:szCs w:val="24"/>
        </w:rPr>
      </w:pPr>
      <w:bookmarkStart w:id="9" w:name="_Hlk61429282"/>
      <w:bookmarkStart w:id="10" w:name="_Hlk61573245"/>
      <w:r w:rsidRPr="00433071">
        <w:rPr>
          <w:rFonts w:ascii="Arial" w:hAnsi="Arial" w:cs="Arial"/>
          <w:b/>
          <w:bCs/>
          <w:sz w:val="24"/>
          <w:szCs w:val="24"/>
        </w:rPr>
        <w:t>2.</w:t>
      </w:r>
      <w:r w:rsidRPr="00433071">
        <w:rPr>
          <w:rFonts w:ascii="Arial" w:hAnsi="Arial" w:cs="Arial"/>
          <w:b/>
          <w:bCs/>
          <w:sz w:val="24"/>
          <w:szCs w:val="24"/>
        </w:rPr>
        <w:tab/>
        <w:t>Dysponowanie osobą</w:t>
      </w:r>
      <w:r w:rsidRPr="00433071">
        <w:rPr>
          <w:rFonts w:ascii="Arial" w:hAnsi="Arial" w:cs="Arial"/>
          <w:sz w:val="24"/>
          <w:szCs w:val="24"/>
        </w:rPr>
        <w:t>, posiadającą uprawnienia do kierowania robotami budowlanymi w specjalności:</w:t>
      </w:r>
    </w:p>
    <w:p w:rsidR="0024129D" w:rsidRPr="00433071" w:rsidRDefault="0024129D" w:rsidP="00433071">
      <w:pPr>
        <w:spacing w:after="0" w:line="276" w:lineRule="auto"/>
        <w:ind w:left="567"/>
        <w:jc w:val="both"/>
        <w:rPr>
          <w:rFonts w:ascii="Arial" w:hAnsi="Arial" w:cs="Arial"/>
          <w:sz w:val="24"/>
          <w:szCs w:val="24"/>
        </w:rPr>
      </w:pPr>
      <w:r w:rsidRPr="00433071">
        <w:rPr>
          <w:rFonts w:ascii="Arial" w:hAnsi="Arial" w:cs="Arial"/>
          <w:sz w:val="24"/>
          <w:szCs w:val="24"/>
        </w:rPr>
        <w:t xml:space="preserve">- </w:t>
      </w:r>
      <w:bookmarkStart w:id="11" w:name="_Hlk61514792"/>
      <w:r w:rsidRPr="00433071">
        <w:rPr>
          <w:rFonts w:ascii="Arial" w:hAnsi="Arial" w:cs="Arial"/>
          <w:sz w:val="24"/>
          <w:szCs w:val="24"/>
        </w:rPr>
        <w:t xml:space="preserve">konstrukcyjno – budowlanej bez ograniczeń lub do kierowania, nadzorowania i kontrolowania budowy i robót o powszechnie znanych rozwiązaniach konstrukcyjnych </w:t>
      </w:r>
      <w:bookmarkEnd w:id="11"/>
      <w:r w:rsidRPr="00433071">
        <w:rPr>
          <w:rFonts w:ascii="Arial" w:hAnsi="Arial" w:cs="Arial"/>
          <w:sz w:val="24"/>
          <w:szCs w:val="24"/>
        </w:rPr>
        <w:t>– Kierownik budowy,</w:t>
      </w:r>
    </w:p>
    <w:p w:rsidR="00277659" w:rsidRPr="00433071" w:rsidRDefault="0024129D" w:rsidP="00433071">
      <w:pPr>
        <w:pStyle w:val="Nagwek3"/>
        <w:spacing w:before="0" w:after="0" w:line="276" w:lineRule="auto"/>
        <w:ind w:left="567"/>
        <w:jc w:val="both"/>
        <w:rPr>
          <w:b w:val="0"/>
          <w:bCs w:val="0"/>
          <w:sz w:val="24"/>
          <w:szCs w:val="24"/>
        </w:rPr>
      </w:pPr>
      <w:r w:rsidRPr="00433071">
        <w:rPr>
          <w:b w:val="0"/>
          <w:bCs w:val="0"/>
          <w:sz w:val="24"/>
          <w:szCs w:val="24"/>
        </w:rPr>
        <w:t>- instalacyjnej w zakresie sieci, instalacji i urządzeń cieplnych, wentylacyjnych, gazowych, wodociągowych i kanalizacyjnych bez ograniczeń lub do kierowania, nadzorowania i kontrolowania budowy i robót o powszechnie znanych rozwiązaniach konstrukcyjnych – Kierownik w branży sanitarnej,</w:t>
      </w:r>
    </w:p>
    <w:p w:rsidR="0024129D" w:rsidRPr="00433071" w:rsidRDefault="0024129D" w:rsidP="00433071">
      <w:pPr>
        <w:pStyle w:val="Nagwek3"/>
        <w:spacing w:before="0" w:after="0" w:line="276" w:lineRule="auto"/>
        <w:ind w:left="567"/>
        <w:jc w:val="both"/>
        <w:rPr>
          <w:b w:val="0"/>
          <w:bCs w:val="0"/>
          <w:sz w:val="24"/>
          <w:szCs w:val="24"/>
        </w:rPr>
      </w:pPr>
      <w:r w:rsidRPr="00433071">
        <w:rPr>
          <w:b w:val="0"/>
          <w:bCs w:val="0"/>
          <w:sz w:val="24"/>
          <w:szCs w:val="24"/>
        </w:rPr>
        <w:t>- instalacyjnej w zakresie sieci, instalacji i urządzeń elektrycznych i elektroenergetycznych bez ograniczeń lub do kierowania, nadzorowania i kontrolowania budowy i robót o powszechnie znanych rozwiązaniach konstrukcyjnych – Kierownik w branży elektrycznej.</w:t>
      </w:r>
    </w:p>
    <w:bookmarkEnd w:id="9"/>
    <w:bookmarkEnd w:id="10"/>
    <w:p w:rsidR="0024129D" w:rsidRPr="00433071" w:rsidRDefault="0024129D" w:rsidP="00433071">
      <w:pPr>
        <w:spacing w:after="0" w:line="276" w:lineRule="auto"/>
        <w:ind w:left="567"/>
        <w:jc w:val="both"/>
        <w:rPr>
          <w:rFonts w:ascii="Arial" w:hAnsi="Arial" w:cs="Arial"/>
          <w:sz w:val="24"/>
          <w:szCs w:val="24"/>
        </w:rPr>
      </w:pPr>
      <w:r w:rsidRPr="00433071">
        <w:rPr>
          <w:rFonts w:ascii="Arial" w:hAnsi="Arial" w:cs="Arial"/>
          <w:sz w:val="24"/>
          <w:szCs w:val="24"/>
        </w:rPr>
        <w:t xml:space="preserve">Osoby, które będą pełnić funkcję kierownika budowy lub kierowników branżowych muszą posiadać uprawnienia budowlane wymagane ustawą z dnia 7 lipca 1994 roku Prawo budowlane lub odpowiadające im uprawnienia budowlane, które zostały wydane na podstawie wcześniej obowiązujących przepisów. </w:t>
      </w:r>
    </w:p>
    <w:p w:rsidR="0024129D" w:rsidRPr="00433071" w:rsidRDefault="0024129D" w:rsidP="00433071">
      <w:pPr>
        <w:spacing w:after="0" w:line="276" w:lineRule="auto"/>
        <w:ind w:left="567"/>
        <w:jc w:val="both"/>
        <w:rPr>
          <w:rFonts w:ascii="Arial" w:hAnsi="Arial" w:cs="Arial"/>
          <w:sz w:val="24"/>
          <w:szCs w:val="24"/>
        </w:rPr>
      </w:pPr>
      <w:r w:rsidRPr="00433071">
        <w:rPr>
          <w:rFonts w:ascii="Arial" w:hAnsi="Arial" w:cs="Arial"/>
          <w:sz w:val="24"/>
          <w:szCs w:val="24"/>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roku o zasadach uznawania kwalifikacji zawodowych nabytych w państwach członkowskich Unii Europejskiej (Dz.U. z 2020 roku, poz. 220 ze zmianami).</w:t>
      </w:r>
    </w:p>
    <w:p w:rsidR="0024129D" w:rsidRPr="00433071" w:rsidRDefault="0024129D" w:rsidP="00433071">
      <w:pPr>
        <w:spacing w:after="0" w:line="276" w:lineRule="auto"/>
        <w:ind w:left="567"/>
        <w:jc w:val="both"/>
        <w:rPr>
          <w:rFonts w:ascii="Arial" w:hAnsi="Arial" w:cs="Arial"/>
          <w:sz w:val="24"/>
          <w:szCs w:val="24"/>
        </w:rPr>
      </w:pPr>
      <w:r w:rsidRPr="00433071">
        <w:rPr>
          <w:rFonts w:ascii="Arial" w:hAnsi="Arial" w:cs="Arial"/>
          <w:sz w:val="24"/>
          <w:szCs w:val="24"/>
        </w:rPr>
        <w:lastRenderedPageBreak/>
        <w:t>Zamawiający nie dopuszcza połączenia wyżej wskazanych funkcji przez jedną osobę nawet w sytuacji gdy spełnia powyższe warunki.</w:t>
      </w:r>
    </w:p>
    <w:p w:rsidR="0024129D" w:rsidRPr="00433071" w:rsidRDefault="0024129D" w:rsidP="00433071">
      <w:pPr>
        <w:spacing w:after="0" w:line="276" w:lineRule="auto"/>
        <w:ind w:left="567"/>
        <w:jc w:val="both"/>
        <w:rPr>
          <w:rFonts w:ascii="Arial" w:hAnsi="Arial" w:cs="Arial"/>
          <w:sz w:val="24"/>
          <w:szCs w:val="24"/>
        </w:rPr>
      </w:pPr>
      <w:r w:rsidRPr="00433071">
        <w:rPr>
          <w:rFonts w:ascii="Arial" w:hAnsi="Arial" w:cs="Arial"/>
          <w:sz w:val="24"/>
          <w:szCs w:val="24"/>
        </w:rPr>
        <w:t>Zamawiający wymaga stałej obecności na budowie kierownika branżowego podczas wykonywania robót tej branży.</w:t>
      </w:r>
    </w:p>
    <w:p w:rsidR="0024129D" w:rsidRPr="00433071" w:rsidRDefault="0024129D" w:rsidP="00433071">
      <w:pPr>
        <w:spacing w:after="0" w:line="276" w:lineRule="auto"/>
        <w:ind w:left="567" w:hanging="567"/>
        <w:jc w:val="both"/>
        <w:rPr>
          <w:rFonts w:ascii="Arial" w:hAnsi="Arial" w:cs="Arial"/>
          <w:sz w:val="24"/>
          <w:szCs w:val="24"/>
        </w:rPr>
      </w:pPr>
      <w:r w:rsidRPr="00433071">
        <w:rPr>
          <w:rFonts w:ascii="Arial" w:hAnsi="Arial" w:cs="Arial"/>
          <w:b/>
          <w:bCs/>
          <w:sz w:val="24"/>
          <w:szCs w:val="24"/>
        </w:rPr>
        <w:t>3.</w:t>
      </w:r>
      <w:r w:rsidRPr="00433071">
        <w:rPr>
          <w:rFonts w:ascii="Arial" w:hAnsi="Arial" w:cs="Arial"/>
          <w:b/>
          <w:bCs/>
          <w:sz w:val="24"/>
          <w:szCs w:val="24"/>
        </w:rPr>
        <w:tab/>
        <w:t>Zobowiązanie wykonawcy złożone w Formularzu Ofertowym</w:t>
      </w:r>
      <w:r w:rsidRPr="00433071">
        <w:rPr>
          <w:rFonts w:ascii="Arial" w:hAnsi="Arial" w:cs="Arial"/>
          <w:sz w:val="24"/>
          <w:szCs w:val="24"/>
        </w:rPr>
        <w:t>, że na warunkach wskazanych we wzorze umowy przedłoży Zamawiającemu dokumenty potwierdzające posiadanie ubezpieczenia:</w:t>
      </w:r>
    </w:p>
    <w:p w:rsidR="0024129D" w:rsidRPr="00433071" w:rsidRDefault="0024129D" w:rsidP="00463E4D">
      <w:pPr>
        <w:pStyle w:val="Akapitzlist"/>
        <w:numPr>
          <w:ilvl w:val="0"/>
          <w:numId w:val="30"/>
        </w:numPr>
        <w:spacing w:after="0" w:line="276" w:lineRule="auto"/>
        <w:ind w:left="1134" w:hanging="567"/>
        <w:jc w:val="both"/>
        <w:rPr>
          <w:rFonts w:ascii="Arial" w:hAnsi="Arial" w:cs="Arial"/>
          <w:sz w:val="24"/>
          <w:szCs w:val="24"/>
        </w:rPr>
      </w:pPr>
      <w:r w:rsidRPr="00433071">
        <w:rPr>
          <w:rFonts w:ascii="Arial" w:hAnsi="Arial" w:cs="Arial"/>
          <w:sz w:val="24"/>
          <w:szCs w:val="24"/>
        </w:rPr>
        <w:t>od odpowiedzialności cywilnej w zakresie prowadzonej działalności związanej z przedmiotem zamówienia w okresie realizacji przedmiotu umowy na kwotę w wysokości</w:t>
      </w:r>
      <w:r w:rsidR="00C11B9C" w:rsidRPr="00433071">
        <w:rPr>
          <w:rFonts w:ascii="Arial" w:hAnsi="Arial" w:cs="Arial"/>
          <w:sz w:val="24"/>
          <w:szCs w:val="24"/>
        </w:rPr>
        <w:t xml:space="preserve"> co najmniej</w:t>
      </w:r>
      <w:r w:rsidRPr="00433071">
        <w:rPr>
          <w:rFonts w:ascii="Arial" w:hAnsi="Arial" w:cs="Arial"/>
          <w:sz w:val="24"/>
          <w:szCs w:val="24"/>
        </w:rPr>
        <w:t xml:space="preserve"> </w:t>
      </w:r>
      <w:r w:rsidR="00277659" w:rsidRPr="00433071">
        <w:rPr>
          <w:rFonts w:ascii="Arial" w:hAnsi="Arial" w:cs="Arial"/>
          <w:b/>
          <w:sz w:val="24"/>
          <w:szCs w:val="24"/>
        </w:rPr>
        <w:t>1</w:t>
      </w:r>
      <w:r w:rsidR="00C11B9C" w:rsidRPr="00433071">
        <w:rPr>
          <w:rFonts w:ascii="Arial" w:hAnsi="Arial" w:cs="Arial"/>
          <w:b/>
          <w:sz w:val="24"/>
          <w:szCs w:val="24"/>
        </w:rPr>
        <w:t xml:space="preserve"> 000 000,00 </w:t>
      </w:r>
      <w:r w:rsidRPr="00433071">
        <w:rPr>
          <w:rFonts w:ascii="Arial" w:hAnsi="Arial" w:cs="Arial"/>
          <w:b/>
          <w:sz w:val="24"/>
          <w:szCs w:val="24"/>
        </w:rPr>
        <w:t>złotych</w:t>
      </w:r>
      <w:r w:rsidRPr="00433071">
        <w:rPr>
          <w:rFonts w:ascii="Arial" w:hAnsi="Arial" w:cs="Arial"/>
          <w:sz w:val="24"/>
          <w:szCs w:val="24"/>
        </w:rPr>
        <w:t xml:space="preserve"> na okres trwania inwestycji;</w:t>
      </w:r>
    </w:p>
    <w:p w:rsidR="0024129D" w:rsidRPr="00433071" w:rsidRDefault="0024129D" w:rsidP="00463E4D">
      <w:pPr>
        <w:pStyle w:val="Akapitzlist"/>
        <w:numPr>
          <w:ilvl w:val="0"/>
          <w:numId w:val="30"/>
        </w:numPr>
        <w:spacing w:after="0" w:line="276" w:lineRule="auto"/>
        <w:ind w:left="1134" w:hanging="567"/>
        <w:jc w:val="both"/>
        <w:rPr>
          <w:rFonts w:ascii="Arial" w:hAnsi="Arial" w:cs="Arial"/>
          <w:sz w:val="24"/>
          <w:szCs w:val="24"/>
        </w:rPr>
      </w:pPr>
      <w:r w:rsidRPr="00433071">
        <w:rPr>
          <w:rFonts w:ascii="Arial" w:hAnsi="Arial" w:cs="Arial"/>
          <w:sz w:val="24"/>
          <w:szCs w:val="24"/>
        </w:rPr>
        <w:t>od odpowiedzialno</w:t>
      </w:r>
      <w:r w:rsidR="00C11B9C" w:rsidRPr="00433071">
        <w:rPr>
          <w:rFonts w:ascii="Arial" w:hAnsi="Arial" w:cs="Arial"/>
          <w:sz w:val="24"/>
          <w:szCs w:val="24"/>
        </w:rPr>
        <w:t xml:space="preserve">ści cywilnej na kwotę w wysokości co najmniej </w:t>
      </w:r>
      <w:r w:rsidR="00277659" w:rsidRPr="00433071">
        <w:rPr>
          <w:rFonts w:ascii="Arial" w:hAnsi="Arial" w:cs="Arial"/>
          <w:b/>
          <w:sz w:val="24"/>
          <w:szCs w:val="24"/>
        </w:rPr>
        <w:t>3</w:t>
      </w:r>
      <w:r w:rsidR="00C11B9C" w:rsidRPr="00433071">
        <w:rPr>
          <w:rFonts w:ascii="Arial" w:hAnsi="Arial" w:cs="Arial"/>
          <w:b/>
          <w:sz w:val="24"/>
          <w:szCs w:val="24"/>
        </w:rPr>
        <w:t>00 000,00 zł</w:t>
      </w:r>
      <w:r w:rsidRPr="00433071">
        <w:rPr>
          <w:rFonts w:ascii="Arial" w:hAnsi="Arial" w:cs="Arial"/>
          <w:sz w:val="24"/>
          <w:szCs w:val="24"/>
        </w:rPr>
        <w:t xml:space="preserve"> w okresie gwarancji i rękojmi;</w:t>
      </w:r>
    </w:p>
    <w:p w:rsidR="0024129D" w:rsidRPr="00433071" w:rsidRDefault="0024129D" w:rsidP="00463E4D">
      <w:pPr>
        <w:pStyle w:val="Akapitzlist"/>
        <w:numPr>
          <w:ilvl w:val="0"/>
          <w:numId w:val="30"/>
        </w:numPr>
        <w:spacing w:after="0" w:line="276" w:lineRule="auto"/>
        <w:ind w:left="1134" w:hanging="567"/>
        <w:jc w:val="both"/>
        <w:rPr>
          <w:rFonts w:ascii="Arial" w:hAnsi="Arial" w:cs="Arial"/>
          <w:sz w:val="24"/>
          <w:szCs w:val="24"/>
        </w:rPr>
      </w:pPr>
      <w:r w:rsidRPr="00433071">
        <w:rPr>
          <w:rFonts w:ascii="Arial" w:hAnsi="Arial" w:cs="Arial"/>
          <w:bCs/>
          <w:sz w:val="24"/>
          <w:szCs w:val="24"/>
        </w:rPr>
        <w:t>budowy od wszelkich ryzyk i zdarzeń losowych na okres od dnia przejęcia placu budowy do dnia podpisania protokołu końcowego odbioru robót na wartość 100% umownego wynagrodzenia brutto.</w:t>
      </w:r>
    </w:p>
    <w:p w:rsidR="00CD229E" w:rsidRDefault="00CD229E" w:rsidP="00433071">
      <w:pPr>
        <w:spacing w:after="0" w:line="276" w:lineRule="auto"/>
        <w:jc w:val="center"/>
        <w:rPr>
          <w:rFonts w:ascii="Arial" w:hAnsi="Arial" w:cs="Arial"/>
          <w:b/>
          <w:bCs/>
          <w:sz w:val="24"/>
          <w:szCs w:val="24"/>
          <w:u w:val="thick"/>
        </w:rPr>
      </w:pPr>
    </w:p>
    <w:p w:rsidR="007F4FE7" w:rsidRPr="00433071" w:rsidRDefault="0024129D" w:rsidP="00433071">
      <w:pPr>
        <w:spacing w:after="0" w:line="276" w:lineRule="auto"/>
        <w:jc w:val="center"/>
        <w:rPr>
          <w:rFonts w:ascii="Arial" w:hAnsi="Arial" w:cs="Arial"/>
          <w:sz w:val="24"/>
          <w:szCs w:val="24"/>
          <w:u w:val="thick"/>
        </w:rPr>
      </w:pPr>
      <w:r w:rsidRPr="00433071">
        <w:rPr>
          <w:rFonts w:ascii="Arial" w:hAnsi="Arial" w:cs="Arial"/>
          <w:b/>
          <w:bCs/>
          <w:sz w:val="24"/>
          <w:szCs w:val="24"/>
          <w:u w:val="thick"/>
        </w:rPr>
        <w:t>XVIII. Informacja o podmiotowych środkach dowodowych</w:t>
      </w:r>
      <w:r w:rsidR="00A02417" w:rsidRPr="00433071">
        <w:rPr>
          <w:rFonts w:ascii="Arial" w:hAnsi="Arial" w:cs="Arial"/>
          <w:sz w:val="24"/>
          <w:szCs w:val="24"/>
          <w:u w:val="thick"/>
        </w:rPr>
        <w:t xml:space="preserve"> </w:t>
      </w:r>
    </w:p>
    <w:p w:rsidR="0024129D" w:rsidRPr="00433071" w:rsidRDefault="00A02417"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(innych niż wymienione w pkt IX)</w:t>
      </w:r>
    </w:p>
    <w:p w:rsidR="00433071" w:rsidRPr="00433071" w:rsidRDefault="0024129D" w:rsidP="00463E4D">
      <w:pPr>
        <w:pStyle w:val="Akapitzlist"/>
        <w:numPr>
          <w:ilvl w:val="0"/>
          <w:numId w:val="11"/>
        </w:numPr>
        <w:spacing w:after="0" w:line="276" w:lineRule="auto"/>
        <w:ind w:left="567" w:hanging="567"/>
        <w:jc w:val="both"/>
        <w:rPr>
          <w:rFonts w:ascii="Arial" w:hAnsi="Arial" w:cs="Arial"/>
          <w:sz w:val="24"/>
          <w:szCs w:val="24"/>
        </w:rPr>
      </w:pPr>
      <w:r w:rsidRPr="00433071">
        <w:rPr>
          <w:rFonts w:ascii="Arial" w:hAnsi="Arial" w:cs="Arial"/>
          <w:sz w:val="24"/>
          <w:szCs w:val="24"/>
        </w:rPr>
        <w:t>Zamawiający będzie wymagał złożenia niżej wymienionych podmiotowych środków dowodowych:</w:t>
      </w:r>
    </w:p>
    <w:p w:rsidR="0024129D" w:rsidRPr="00433071" w:rsidRDefault="0024129D" w:rsidP="00463E4D">
      <w:pPr>
        <w:pStyle w:val="Akapitzlist"/>
        <w:numPr>
          <w:ilvl w:val="0"/>
          <w:numId w:val="31"/>
        </w:numPr>
        <w:spacing w:after="0" w:line="276" w:lineRule="auto"/>
        <w:ind w:left="1134" w:hanging="567"/>
        <w:jc w:val="both"/>
        <w:rPr>
          <w:rFonts w:ascii="Arial" w:hAnsi="Arial" w:cs="Arial"/>
          <w:sz w:val="24"/>
          <w:szCs w:val="24"/>
        </w:rPr>
      </w:pPr>
      <w:r w:rsidRPr="00433071">
        <w:rPr>
          <w:rFonts w:ascii="Arial" w:hAnsi="Arial" w:cs="Arial"/>
          <w:b/>
          <w:bCs/>
          <w:sz w:val="24"/>
          <w:szCs w:val="24"/>
        </w:rPr>
        <w:t>Wykaz robót budowlanych</w:t>
      </w:r>
      <w:r w:rsidRPr="00433071">
        <w:rPr>
          <w:rFonts w:ascii="Arial" w:hAnsi="Arial" w:cs="Arial"/>
          <w:sz w:val="24"/>
          <w:szCs w:val="24"/>
        </w:rPr>
        <w:t xml:space="preserve">, zgodny ze wzorem zamieszczonym w </w:t>
      </w:r>
      <w:r w:rsidRPr="00433071">
        <w:rPr>
          <w:rFonts w:ascii="Arial" w:hAnsi="Arial" w:cs="Arial"/>
          <w:b/>
          <w:bCs/>
          <w:sz w:val="24"/>
          <w:szCs w:val="24"/>
        </w:rPr>
        <w:t>załączniku nr 3 do SWZ</w:t>
      </w:r>
      <w:r w:rsidRPr="00433071">
        <w:rPr>
          <w:rFonts w:ascii="Arial" w:hAnsi="Arial" w:cs="Arial"/>
          <w:sz w:val="24"/>
          <w:szCs w:val="24"/>
        </w:rPr>
        <w:t>, spełniających wymagania określone w punkcie XVII.1</w:t>
      </w:r>
      <w:r w:rsidRPr="00433071">
        <w:rPr>
          <w:rFonts w:ascii="Arial" w:hAnsi="Arial" w:cs="Arial"/>
          <w:b/>
          <w:bCs/>
          <w:sz w:val="24"/>
          <w:szCs w:val="24"/>
        </w:rPr>
        <w:t xml:space="preserve"> </w:t>
      </w:r>
      <w:r w:rsidRPr="00433071">
        <w:rPr>
          <w:rFonts w:ascii="Arial" w:hAnsi="Arial" w:cs="Arial"/>
          <w:sz w:val="24"/>
          <w:szCs w:val="24"/>
        </w:rPr>
        <w:t>SWZ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w:t>
      </w:r>
      <w:r w:rsidRPr="00433071">
        <w:rPr>
          <w:rFonts w:ascii="Arial" w:hAnsi="Arial" w:cs="Arial"/>
          <w:color w:val="FF0000"/>
          <w:sz w:val="24"/>
          <w:szCs w:val="24"/>
        </w:rPr>
        <w:t xml:space="preserve"> </w:t>
      </w:r>
      <w:r w:rsidRPr="00433071">
        <w:rPr>
          <w:rFonts w:ascii="Arial" w:hAnsi="Arial" w:cs="Arial"/>
          <w:sz w:val="24"/>
          <w:szCs w:val="24"/>
        </w:rPr>
        <w:t>Zamawiający zastrzega sobie prawo do uzyskania informacji czy wykazane roboty budowlane zostały wykonane należycie i prawidłowo oraz terminowo ukończone.</w:t>
      </w:r>
    </w:p>
    <w:p w:rsidR="0024129D" w:rsidRPr="00433071" w:rsidRDefault="0024129D" w:rsidP="00433071">
      <w:pPr>
        <w:pStyle w:val="Akapitzlist"/>
        <w:spacing w:after="0" w:line="276" w:lineRule="auto"/>
        <w:ind w:left="1134"/>
        <w:jc w:val="both"/>
        <w:rPr>
          <w:rFonts w:ascii="Arial" w:hAnsi="Arial" w:cs="Arial"/>
          <w:sz w:val="24"/>
          <w:szCs w:val="24"/>
        </w:rPr>
      </w:pPr>
      <w:r w:rsidRPr="00433071">
        <w:rPr>
          <w:rFonts w:ascii="Arial" w:hAnsi="Arial" w:cs="Arial"/>
          <w:sz w:val="24"/>
          <w:szCs w:val="24"/>
          <w:u w:val="single"/>
        </w:rPr>
        <w:t>Uwaga:</w:t>
      </w:r>
      <w:r w:rsidRPr="00433071">
        <w:rPr>
          <w:rFonts w:ascii="Arial" w:hAnsi="Arial" w:cs="Arial"/>
          <w:sz w:val="24"/>
          <w:szCs w:val="24"/>
        </w:rPr>
        <w:t xml:space="preserve"> Jeżeli wykonawca powołuje się na doświadczenie w realizacji robót budowlanych, wykonanych wspólnie z innymi wykonawcami, powyższy wykaz może dotyczyć tylko robót budowlanych faktycznie przez niego wykonanych.  </w:t>
      </w:r>
    </w:p>
    <w:p w:rsidR="0024129D" w:rsidRPr="00433071" w:rsidRDefault="0024129D" w:rsidP="00463E4D">
      <w:pPr>
        <w:pStyle w:val="Akapitzlist"/>
        <w:numPr>
          <w:ilvl w:val="0"/>
          <w:numId w:val="31"/>
        </w:numPr>
        <w:spacing w:after="0" w:line="276" w:lineRule="auto"/>
        <w:ind w:left="1134" w:hanging="567"/>
        <w:jc w:val="both"/>
        <w:rPr>
          <w:rFonts w:ascii="Arial" w:hAnsi="Arial" w:cs="Arial"/>
          <w:sz w:val="24"/>
          <w:szCs w:val="24"/>
        </w:rPr>
      </w:pPr>
      <w:r w:rsidRPr="00433071">
        <w:rPr>
          <w:rFonts w:ascii="Arial" w:hAnsi="Arial" w:cs="Arial"/>
          <w:b/>
          <w:bCs/>
          <w:sz w:val="24"/>
          <w:szCs w:val="24"/>
        </w:rPr>
        <w:t>Wykaz osób</w:t>
      </w:r>
      <w:r w:rsidRPr="00433071">
        <w:rPr>
          <w:rFonts w:ascii="Arial" w:hAnsi="Arial" w:cs="Arial"/>
          <w:sz w:val="24"/>
          <w:szCs w:val="24"/>
        </w:rPr>
        <w:t xml:space="preserve">, zgodny ze wzorem zamieszczonym w </w:t>
      </w:r>
      <w:r w:rsidRPr="00433071">
        <w:rPr>
          <w:rFonts w:ascii="Arial" w:hAnsi="Arial" w:cs="Arial"/>
          <w:b/>
          <w:bCs/>
          <w:sz w:val="24"/>
          <w:szCs w:val="24"/>
        </w:rPr>
        <w:t>załączniku 4 do SWZ,</w:t>
      </w:r>
      <w:r w:rsidRPr="00433071">
        <w:rPr>
          <w:rFonts w:ascii="Arial" w:hAnsi="Arial" w:cs="Arial"/>
          <w:b/>
          <w:color w:val="0070C0"/>
          <w:sz w:val="24"/>
          <w:szCs w:val="24"/>
        </w:rPr>
        <w:t xml:space="preserve"> </w:t>
      </w:r>
      <w:r w:rsidRPr="00433071">
        <w:rPr>
          <w:rFonts w:ascii="Arial" w:hAnsi="Arial" w:cs="Arial"/>
          <w:sz w:val="24"/>
          <w:szCs w:val="24"/>
        </w:rPr>
        <w:t>skierowanych przez wykonawcę do realizacji zamówienia publicznego, spełniających wymagania określone w punkcie XVII.2  SWZ wraz z informacjami na temat ich kwalifikacji zawodowych, uprawnień i doświadczenia, tj. elementów niezbędnych do wykonania zamówienia publicznego, a także zakresu wykonywanych przez nie czynności oraz informacją o podstawie do dysponowania tymi osobami</w:t>
      </w:r>
    </w:p>
    <w:p w:rsidR="005526EC" w:rsidRPr="00433071" w:rsidRDefault="000E4DB9" w:rsidP="00463E4D">
      <w:pPr>
        <w:pStyle w:val="Akapitzlist"/>
        <w:numPr>
          <w:ilvl w:val="0"/>
          <w:numId w:val="31"/>
        </w:numPr>
        <w:spacing w:after="0" w:line="276" w:lineRule="auto"/>
        <w:ind w:left="1134" w:hanging="567"/>
        <w:jc w:val="both"/>
        <w:rPr>
          <w:rFonts w:ascii="Arial" w:hAnsi="Arial" w:cs="Arial"/>
          <w:sz w:val="24"/>
          <w:szCs w:val="24"/>
        </w:rPr>
      </w:pPr>
      <w:r w:rsidRPr="00433071">
        <w:rPr>
          <w:rFonts w:ascii="Arial" w:hAnsi="Arial" w:cs="Arial"/>
          <w:b/>
          <w:bCs/>
          <w:sz w:val="24"/>
          <w:szCs w:val="24"/>
        </w:rPr>
        <w:t>Zaświadczenie właściwego naczelnika urzędu skarbowego</w:t>
      </w:r>
      <w:r w:rsidRPr="00433071">
        <w:rPr>
          <w:rFonts w:ascii="Arial" w:hAnsi="Arial" w:cs="Arial"/>
          <w:sz w:val="24"/>
          <w:szCs w:val="24"/>
        </w:rPr>
        <w:t xml:space="preserve"> potwierdzające, że wykonawca nie zalega z opłacaniem podatków i opłat, </w:t>
      </w:r>
      <w:r w:rsidR="005526EC" w:rsidRPr="00433071">
        <w:rPr>
          <w:rFonts w:ascii="Arial" w:hAnsi="Arial" w:cs="Arial"/>
          <w:sz w:val="24"/>
          <w:szCs w:val="24"/>
        </w:rPr>
        <w:t>w zakresie art. 109 ust. 1 pkt 1 ustawy, wystawione nie wcześniej niż 3 miesiące przed jego złożeniem, a w przypadku zalegania z opłacaniem podatków lub opłat wraz z zaświadczeniem zamawiający żąda złożenia dokument</w:t>
      </w:r>
      <w:r w:rsidR="00F533AD" w:rsidRPr="00433071">
        <w:rPr>
          <w:rFonts w:ascii="Arial" w:hAnsi="Arial" w:cs="Arial"/>
          <w:sz w:val="24"/>
          <w:szCs w:val="24"/>
        </w:rPr>
        <w:t>u</w:t>
      </w:r>
      <w:r w:rsidR="005526EC" w:rsidRPr="00433071">
        <w:rPr>
          <w:rFonts w:ascii="Arial" w:hAnsi="Arial" w:cs="Arial"/>
          <w:sz w:val="24"/>
          <w:szCs w:val="24"/>
        </w:rPr>
        <w:t xml:space="preserve"> potwierdzając</w:t>
      </w:r>
      <w:r w:rsidR="00F533AD" w:rsidRPr="00433071">
        <w:rPr>
          <w:rFonts w:ascii="Arial" w:hAnsi="Arial" w:cs="Arial"/>
          <w:sz w:val="24"/>
          <w:szCs w:val="24"/>
        </w:rPr>
        <w:t>ego</w:t>
      </w:r>
      <w:r w:rsidR="005526EC" w:rsidRPr="00433071">
        <w:rPr>
          <w:rFonts w:ascii="Arial" w:hAnsi="Arial" w:cs="Arial"/>
          <w:sz w:val="24"/>
          <w:szCs w:val="24"/>
        </w:rPr>
        <w:t xml:space="preserve">, że odpowiednio przed upływem terminu składania wniosków o dopuszczenie do udziału w postępowaniu albo przed upływem terminu składania ofert wykonawca dokonał płatności należnych podatków lub opłat wraz z odsetkami </w:t>
      </w:r>
      <w:r w:rsidR="005526EC" w:rsidRPr="00433071">
        <w:rPr>
          <w:rFonts w:ascii="Arial" w:hAnsi="Arial" w:cs="Arial"/>
          <w:sz w:val="24"/>
          <w:szCs w:val="24"/>
        </w:rPr>
        <w:lastRenderedPageBreak/>
        <w:t>lub grzywnami lub zawarł wiążące porozumienie w sprawie spłat tych należności</w:t>
      </w:r>
    </w:p>
    <w:p w:rsidR="00D86EF0" w:rsidRPr="00433071" w:rsidRDefault="00131026" w:rsidP="00463E4D">
      <w:pPr>
        <w:pStyle w:val="Akapitzlist"/>
        <w:numPr>
          <w:ilvl w:val="0"/>
          <w:numId w:val="31"/>
        </w:numPr>
        <w:spacing w:after="0" w:line="276" w:lineRule="auto"/>
        <w:ind w:left="1134" w:hanging="567"/>
        <w:jc w:val="both"/>
        <w:rPr>
          <w:rFonts w:ascii="Arial" w:hAnsi="Arial" w:cs="Arial"/>
          <w:sz w:val="24"/>
          <w:szCs w:val="24"/>
        </w:rPr>
      </w:pPr>
      <w:r w:rsidRPr="00433071">
        <w:rPr>
          <w:rFonts w:ascii="Arial" w:hAnsi="Arial" w:cs="Arial"/>
          <w:b/>
          <w:bCs/>
          <w:sz w:val="24"/>
          <w:szCs w:val="24"/>
        </w:rPr>
        <w:t>Z</w:t>
      </w:r>
      <w:r w:rsidR="000E4DB9" w:rsidRPr="00433071">
        <w:rPr>
          <w:rFonts w:ascii="Arial" w:hAnsi="Arial" w:cs="Arial"/>
          <w:b/>
          <w:bCs/>
          <w:sz w:val="24"/>
          <w:szCs w:val="24"/>
        </w:rPr>
        <w:t>aświadczeni</w:t>
      </w:r>
      <w:r w:rsidR="00F533AD" w:rsidRPr="00433071">
        <w:rPr>
          <w:rFonts w:ascii="Arial" w:hAnsi="Arial" w:cs="Arial"/>
          <w:b/>
          <w:bCs/>
          <w:sz w:val="24"/>
          <w:szCs w:val="24"/>
        </w:rPr>
        <w:t>e</w:t>
      </w:r>
      <w:r w:rsidR="000E4DB9" w:rsidRPr="00433071">
        <w:rPr>
          <w:rFonts w:ascii="Arial" w:hAnsi="Arial" w:cs="Arial"/>
          <w:b/>
          <w:bCs/>
          <w:sz w:val="24"/>
          <w:szCs w:val="24"/>
        </w:rPr>
        <w:t xml:space="preserve"> albo inn</w:t>
      </w:r>
      <w:r w:rsidR="00F533AD" w:rsidRPr="00433071">
        <w:rPr>
          <w:rFonts w:ascii="Arial" w:hAnsi="Arial" w:cs="Arial"/>
          <w:b/>
          <w:bCs/>
          <w:sz w:val="24"/>
          <w:szCs w:val="24"/>
        </w:rPr>
        <w:t>y</w:t>
      </w:r>
      <w:r w:rsidR="000E4DB9" w:rsidRPr="00433071">
        <w:rPr>
          <w:rFonts w:ascii="Arial" w:hAnsi="Arial" w:cs="Arial"/>
          <w:b/>
          <w:bCs/>
          <w:sz w:val="24"/>
          <w:szCs w:val="24"/>
        </w:rPr>
        <w:t xml:space="preserve"> dokument właściwej terenowej jednostki organizacyjnej Zakładu Ubezpieczeń Społecznych</w:t>
      </w:r>
      <w:r w:rsidR="000E4DB9" w:rsidRPr="00433071">
        <w:rPr>
          <w:rFonts w:ascii="Arial" w:hAnsi="Arial" w:cs="Arial"/>
          <w:sz w:val="24"/>
          <w:szCs w:val="24"/>
        </w:rPr>
        <w:t xml:space="preserve"> lub właściwego oddziału regionalnego lub właściwej placówki terenowej Kasy Rolniczego Ubezpieczenia Społecznego potwierdzając</w:t>
      </w:r>
      <w:r w:rsidR="00F533AD" w:rsidRPr="00433071">
        <w:rPr>
          <w:rFonts w:ascii="Arial" w:hAnsi="Arial" w:cs="Arial"/>
          <w:sz w:val="24"/>
          <w:szCs w:val="24"/>
        </w:rPr>
        <w:t>y</w:t>
      </w:r>
      <w:r w:rsidR="000E4DB9" w:rsidRPr="00433071">
        <w:rPr>
          <w:rFonts w:ascii="Arial" w:hAnsi="Arial" w:cs="Arial"/>
          <w:sz w:val="24"/>
          <w:szCs w:val="24"/>
        </w:rPr>
        <w:t>, że wykonawca nie zalega z opłacaniem składek na ubezpieczenia społeczne i zdrowotne, w zakresie art. 109 ust. 1 pkt 1 ustawy</w:t>
      </w:r>
      <w:r w:rsidR="005526EC" w:rsidRPr="00433071">
        <w:rPr>
          <w:rFonts w:ascii="Arial" w:hAnsi="Arial" w:cs="Arial"/>
          <w:sz w:val="24"/>
          <w:szCs w:val="24"/>
        </w:rPr>
        <w:t xml:space="preserve"> </w:t>
      </w:r>
      <w:proofErr w:type="spellStart"/>
      <w:r w:rsidR="005526EC" w:rsidRPr="00433071">
        <w:rPr>
          <w:rFonts w:ascii="Arial" w:hAnsi="Arial" w:cs="Arial"/>
          <w:sz w:val="24"/>
          <w:szCs w:val="24"/>
        </w:rPr>
        <w:t>Pzp</w:t>
      </w:r>
      <w:proofErr w:type="spellEnd"/>
      <w:r w:rsidR="000E4DB9" w:rsidRPr="00433071">
        <w:rPr>
          <w:rFonts w:ascii="Arial" w:hAnsi="Arial" w:cs="Arial"/>
          <w:sz w:val="24"/>
          <w:szCs w:val="24"/>
        </w:rPr>
        <w:t>, wystawion</w:t>
      </w:r>
      <w:r w:rsidR="00F533AD" w:rsidRPr="00433071">
        <w:rPr>
          <w:rFonts w:ascii="Arial" w:hAnsi="Arial" w:cs="Arial"/>
          <w:sz w:val="24"/>
          <w:szCs w:val="24"/>
        </w:rPr>
        <w:t>y</w:t>
      </w:r>
      <w:r w:rsidR="000E4DB9" w:rsidRPr="00433071">
        <w:rPr>
          <w:rFonts w:ascii="Arial" w:hAnsi="Arial" w:cs="Arial"/>
          <w:sz w:val="24"/>
          <w:szCs w:val="24"/>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F533AD" w:rsidRPr="00433071">
        <w:rPr>
          <w:rFonts w:ascii="Arial" w:hAnsi="Arial" w:cs="Arial"/>
          <w:sz w:val="24"/>
          <w:szCs w:val="24"/>
        </w:rPr>
        <w:t>;</w:t>
      </w:r>
    </w:p>
    <w:p w:rsidR="00793896" w:rsidRDefault="00774B4E" w:rsidP="00463E4D">
      <w:pPr>
        <w:pStyle w:val="Akapitzlist"/>
        <w:numPr>
          <w:ilvl w:val="0"/>
          <w:numId w:val="31"/>
        </w:numPr>
        <w:spacing w:after="0" w:line="276" w:lineRule="auto"/>
        <w:ind w:left="1134" w:hanging="567"/>
        <w:jc w:val="both"/>
        <w:rPr>
          <w:rFonts w:ascii="Arial" w:hAnsi="Arial" w:cs="Arial"/>
          <w:sz w:val="24"/>
          <w:szCs w:val="20"/>
        </w:rPr>
      </w:pPr>
      <w:r w:rsidRPr="00774B4E">
        <w:rPr>
          <w:rFonts w:ascii="Arial" w:hAnsi="Arial" w:cs="Arial"/>
          <w:b/>
          <w:sz w:val="24"/>
          <w:szCs w:val="20"/>
        </w:rPr>
        <w:t>O</w:t>
      </w:r>
      <w:r w:rsidR="00D86EF0" w:rsidRPr="00774B4E">
        <w:rPr>
          <w:rFonts w:ascii="Arial" w:hAnsi="Arial" w:cs="Arial"/>
          <w:b/>
          <w:sz w:val="24"/>
          <w:szCs w:val="20"/>
        </w:rPr>
        <w:t>świadczenia wykonawcy o aktualności informacji zawartych w oświadczeniu</w:t>
      </w:r>
      <w:r w:rsidR="00D86EF0" w:rsidRPr="00433071">
        <w:rPr>
          <w:rFonts w:ascii="Arial" w:hAnsi="Arial" w:cs="Arial"/>
          <w:sz w:val="24"/>
          <w:szCs w:val="20"/>
        </w:rPr>
        <w:t xml:space="preserve">, o którym mowa w art. 125 ust. 1 ustawy, </w:t>
      </w:r>
      <w:r w:rsidR="00B56983" w:rsidRPr="00793896">
        <w:rPr>
          <w:rFonts w:ascii="Arial" w:hAnsi="Arial" w:cs="Arial"/>
          <w:sz w:val="24"/>
          <w:szCs w:val="20"/>
        </w:rPr>
        <w:t>w zakresie podstaw wykluczenia z postępowania wskazan</w:t>
      </w:r>
      <w:r w:rsidR="00793896" w:rsidRPr="00793896">
        <w:rPr>
          <w:rFonts w:ascii="Arial" w:hAnsi="Arial" w:cs="Arial"/>
          <w:sz w:val="24"/>
          <w:szCs w:val="20"/>
        </w:rPr>
        <w:t>e</w:t>
      </w:r>
      <w:r w:rsidR="00B56983" w:rsidRPr="00793896">
        <w:rPr>
          <w:rFonts w:ascii="Arial" w:hAnsi="Arial" w:cs="Arial"/>
          <w:sz w:val="24"/>
          <w:szCs w:val="20"/>
        </w:rPr>
        <w:t xml:space="preserve"> przez zamawiającego</w:t>
      </w:r>
      <w:r w:rsidR="00793896" w:rsidRPr="00793896">
        <w:rPr>
          <w:rFonts w:ascii="Arial" w:hAnsi="Arial" w:cs="Arial"/>
          <w:sz w:val="24"/>
          <w:szCs w:val="20"/>
        </w:rPr>
        <w:t>, w zakresie wskazanym przepisem § 2 ust.1 pkt.7 rozporządzenia Ministra Rozwoju, Pracy i Technologii z dnia 23 grudnia 2020 roku w sprawie podmiotowych środków dowodowych oraz innych dokumentów lub oświadczeń, jakich może żądać zamawiający od wykonawcy (Dz. U. z 2020 roku, poz. 2415)</w:t>
      </w:r>
    </w:p>
    <w:p w:rsidR="00D86EF0" w:rsidRPr="00433071" w:rsidRDefault="00D86EF0" w:rsidP="00793896">
      <w:pPr>
        <w:pStyle w:val="Akapitzlist"/>
        <w:spacing w:after="0" w:line="276" w:lineRule="auto"/>
        <w:ind w:left="1134"/>
        <w:jc w:val="both"/>
        <w:rPr>
          <w:rFonts w:ascii="Arial" w:hAnsi="Arial" w:cs="Arial"/>
          <w:sz w:val="24"/>
          <w:szCs w:val="20"/>
        </w:rPr>
      </w:pPr>
      <w:r w:rsidRPr="00433071">
        <w:rPr>
          <w:rFonts w:ascii="Arial" w:hAnsi="Arial" w:cs="Arial"/>
          <w:sz w:val="24"/>
          <w:szCs w:val="20"/>
        </w:rPr>
        <w:t xml:space="preserve">– zgodnie z </w:t>
      </w:r>
      <w:r w:rsidRPr="00433071">
        <w:rPr>
          <w:rFonts w:ascii="Arial" w:hAnsi="Arial" w:cs="Arial"/>
          <w:b/>
          <w:sz w:val="24"/>
          <w:szCs w:val="20"/>
        </w:rPr>
        <w:t xml:space="preserve">Załącznikiem nr </w:t>
      </w:r>
      <w:r w:rsidR="00433071" w:rsidRPr="00433071">
        <w:rPr>
          <w:rFonts w:ascii="Arial" w:hAnsi="Arial" w:cs="Arial"/>
          <w:b/>
          <w:sz w:val="24"/>
          <w:szCs w:val="20"/>
        </w:rPr>
        <w:t>5</w:t>
      </w:r>
      <w:r w:rsidRPr="00433071">
        <w:rPr>
          <w:rFonts w:ascii="Arial" w:hAnsi="Arial" w:cs="Arial"/>
          <w:b/>
          <w:sz w:val="24"/>
          <w:szCs w:val="20"/>
        </w:rPr>
        <w:t xml:space="preserve"> do SWZ.</w:t>
      </w:r>
    </w:p>
    <w:p w:rsidR="006C1F50" w:rsidRPr="00433071" w:rsidRDefault="006C1F50" w:rsidP="00463E4D">
      <w:pPr>
        <w:pStyle w:val="Akapitzlist"/>
        <w:numPr>
          <w:ilvl w:val="0"/>
          <w:numId w:val="31"/>
        </w:numPr>
        <w:spacing w:after="0" w:line="276" w:lineRule="auto"/>
        <w:ind w:left="1134" w:hanging="567"/>
        <w:jc w:val="both"/>
        <w:rPr>
          <w:rFonts w:ascii="Arial" w:hAnsi="Arial" w:cs="Arial"/>
          <w:sz w:val="24"/>
          <w:szCs w:val="24"/>
        </w:rPr>
      </w:pPr>
      <w:r w:rsidRPr="00433071">
        <w:rPr>
          <w:rFonts w:ascii="Arial" w:hAnsi="Arial" w:cs="Arial"/>
          <w:sz w:val="24"/>
          <w:szCs w:val="24"/>
        </w:rPr>
        <w:t>Wykonawca mający siedzibę lub miejsce zamieszkania poza granicami Rzeczypospolitej Polskiej, ma obowiązek złożyć dokumenty, o których mowa w § 4 ust. 1 pkt 1 i 3 rozporządzenia w sprawie podmiotowych środków dowodowych</w:t>
      </w:r>
      <w:r w:rsidR="00F52DD2" w:rsidRPr="00433071">
        <w:rPr>
          <w:rFonts w:ascii="Arial" w:hAnsi="Arial" w:cs="Arial"/>
          <w:sz w:val="24"/>
          <w:szCs w:val="24"/>
        </w:rPr>
        <w:t xml:space="preserve">, </w:t>
      </w:r>
      <w:r w:rsidRPr="00433071">
        <w:rPr>
          <w:rFonts w:ascii="Arial" w:hAnsi="Arial" w:cs="Arial"/>
          <w:sz w:val="24"/>
          <w:szCs w:val="24"/>
        </w:rPr>
        <w:t xml:space="preserve">przy czym zastosowanie mają przepisy § 4 ust. 2 i 3 </w:t>
      </w:r>
      <w:r w:rsidR="00F52DD2" w:rsidRPr="00433071">
        <w:rPr>
          <w:rFonts w:ascii="Arial" w:hAnsi="Arial" w:cs="Arial"/>
          <w:sz w:val="24"/>
          <w:szCs w:val="24"/>
        </w:rPr>
        <w:t xml:space="preserve">tego </w:t>
      </w:r>
      <w:r w:rsidRPr="00433071">
        <w:rPr>
          <w:rFonts w:ascii="Arial" w:hAnsi="Arial" w:cs="Arial"/>
          <w:sz w:val="24"/>
          <w:szCs w:val="24"/>
        </w:rPr>
        <w:t xml:space="preserve">rozporządzenia. </w:t>
      </w:r>
    </w:p>
    <w:p w:rsidR="006C1F50" w:rsidRPr="00433071" w:rsidRDefault="005526EC" w:rsidP="00463E4D">
      <w:pPr>
        <w:pStyle w:val="Akapitzlist"/>
        <w:numPr>
          <w:ilvl w:val="0"/>
          <w:numId w:val="20"/>
        </w:numPr>
        <w:spacing w:after="0" w:line="276" w:lineRule="auto"/>
        <w:ind w:left="567" w:hanging="567"/>
        <w:jc w:val="both"/>
        <w:rPr>
          <w:rFonts w:ascii="Arial" w:hAnsi="Arial" w:cs="Arial"/>
          <w:b/>
          <w:bCs/>
          <w:sz w:val="24"/>
          <w:szCs w:val="24"/>
          <w:u w:val="thick"/>
        </w:rPr>
      </w:pPr>
      <w:r w:rsidRPr="00433071">
        <w:rPr>
          <w:rFonts w:ascii="Arial" w:hAnsi="Arial" w:cs="Arial"/>
          <w:sz w:val="24"/>
          <w:szCs w:val="24"/>
        </w:rPr>
        <w:t>P</w:t>
      </w:r>
      <w:r w:rsidR="0024129D" w:rsidRPr="00433071">
        <w:rPr>
          <w:rFonts w:ascii="Arial" w:hAnsi="Arial" w:cs="Arial"/>
          <w:sz w:val="24"/>
          <w:szCs w:val="24"/>
        </w:rPr>
        <w:t>odmiotowe środki dowodowe (wymienione w</w:t>
      </w:r>
      <w:r w:rsidRPr="00433071">
        <w:rPr>
          <w:rFonts w:ascii="Arial" w:hAnsi="Arial" w:cs="Arial"/>
          <w:sz w:val="24"/>
          <w:szCs w:val="24"/>
        </w:rPr>
        <w:t xml:space="preserve"> pkt XVIII.</w:t>
      </w:r>
      <w:r w:rsidR="00131026" w:rsidRPr="00433071">
        <w:rPr>
          <w:rFonts w:ascii="Arial" w:hAnsi="Arial" w:cs="Arial"/>
          <w:sz w:val="24"/>
          <w:szCs w:val="24"/>
        </w:rPr>
        <w:t>1</w:t>
      </w:r>
      <w:r w:rsidRPr="00433071">
        <w:rPr>
          <w:rFonts w:ascii="Arial" w:hAnsi="Arial" w:cs="Arial"/>
          <w:sz w:val="24"/>
          <w:szCs w:val="24"/>
        </w:rPr>
        <w:t xml:space="preserve"> SWZ</w:t>
      </w:r>
      <w:r w:rsidR="0024129D" w:rsidRPr="00433071">
        <w:rPr>
          <w:rFonts w:ascii="Arial" w:hAnsi="Arial" w:cs="Arial"/>
          <w:sz w:val="24"/>
          <w:szCs w:val="24"/>
        </w:rPr>
        <w:t xml:space="preserve">) </w:t>
      </w:r>
      <w:r w:rsidRPr="00433071">
        <w:rPr>
          <w:rFonts w:ascii="Arial" w:hAnsi="Arial" w:cs="Arial"/>
          <w:sz w:val="24"/>
          <w:szCs w:val="24"/>
        </w:rPr>
        <w:t xml:space="preserve">zobowiązany będzie złożyć wykonawca, którego oferta zostanie najwyżej oceniona w trybie przewidzianym w art. </w:t>
      </w:r>
      <w:r w:rsidR="00D86EF0" w:rsidRPr="00433071">
        <w:rPr>
          <w:rFonts w:ascii="Arial" w:hAnsi="Arial" w:cs="Arial"/>
          <w:sz w:val="24"/>
          <w:szCs w:val="24"/>
        </w:rPr>
        <w:t>274</w:t>
      </w:r>
      <w:r w:rsidR="00131026" w:rsidRPr="00433071">
        <w:rPr>
          <w:rFonts w:ascii="Arial" w:hAnsi="Arial" w:cs="Arial"/>
          <w:sz w:val="24"/>
          <w:szCs w:val="24"/>
        </w:rPr>
        <w:t xml:space="preserve"> ust 1 i 3 ustawy </w:t>
      </w:r>
      <w:proofErr w:type="spellStart"/>
      <w:r w:rsidR="00131026" w:rsidRPr="00433071">
        <w:rPr>
          <w:rFonts w:ascii="Arial" w:hAnsi="Arial" w:cs="Arial"/>
          <w:sz w:val="24"/>
          <w:szCs w:val="24"/>
        </w:rPr>
        <w:t>Pzp</w:t>
      </w:r>
      <w:proofErr w:type="spellEnd"/>
      <w:r w:rsidR="00131026" w:rsidRPr="00433071">
        <w:rPr>
          <w:rFonts w:ascii="Arial" w:hAnsi="Arial" w:cs="Arial"/>
          <w:sz w:val="24"/>
          <w:szCs w:val="24"/>
        </w:rPr>
        <w:t>, w formie przewidzianej w § 15 rozporządzenia w sprawie podmiotowych środków dowodowych</w:t>
      </w:r>
      <w:r w:rsidR="006C1F50" w:rsidRPr="00433071">
        <w:rPr>
          <w:rFonts w:ascii="Arial" w:hAnsi="Arial" w:cs="Arial"/>
          <w:sz w:val="24"/>
          <w:szCs w:val="24"/>
        </w:rPr>
        <w:t>.</w:t>
      </w:r>
    </w:p>
    <w:p w:rsidR="005526EC" w:rsidRPr="00433071" w:rsidRDefault="00131026" w:rsidP="00433071">
      <w:pPr>
        <w:spacing w:after="0" w:line="276" w:lineRule="auto"/>
        <w:jc w:val="both"/>
        <w:rPr>
          <w:rFonts w:ascii="Arial" w:hAnsi="Arial" w:cs="Arial"/>
          <w:b/>
          <w:bCs/>
          <w:sz w:val="24"/>
          <w:szCs w:val="24"/>
          <w:u w:val="thick"/>
        </w:rPr>
      </w:pPr>
      <w:r w:rsidRPr="00433071">
        <w:rPr>
          <w:rFonts w:ascii="Arial" w:hAnsi="Arial" w:cs="Arial"/>
          <w:sz w:val="24"/>
          <w:szCs w:val="24"/>
        </w:rPr>
        <w:t xml:space="preserve"> </w:t>
      </w:r>
    </w:p>
    <w:p w:rsidR="0024129D" w:rsidRPr="00433071" w:rsidRDefault="0024129D" w:rsidP="00433071">
      <w:pPr>
        <w:spacing w:after="0" w:line="276" w:lineRule="auto"/>
        <w:jc w:val="center"/>
        <w:rPr>
          <w:rFonts w:ascii="Arial" w:hAnsi="Arial" w:cs="Arial"/>
          <w:b/>
          <w:sz w:val="24"/>
          <w:szCs w:val="24"/>
          <w:u w:val="thick"/>
        </w:rPr>
      </w:pPr>
      <w:r w:rsidRPr="00433071">
        <w:rPr>
          <w:rFonts w:ascii="Arial" w:hAnsi="Arial" w:cs="Arial"/>
          <w:b/>
          <w:bCs/>
          <w:sz w:val="24"/>
          <w:szCs w:val="24"/>
          <w:u w:val="thick"/>
        </w:rPr>
        <w:t>XIX. Wymagania w zakresie zatrudnienia na podstawie stosunku pracy</w:t>
      </w:r>
      <w:r w:rsidRPr="00433071">
        <w:rPr>
          <w:rFonts w:ascii="Arial" w:hAnsi="Arial" w:cs="Arial"/>
          <w:b/>
          <w:sz w:val="24"/>
          <w:szCs w:val="24"/>
          <w:u w:val="thick"/>
        </w:rPr>
        <w:t xml:space="preserve">, </w:t>
      </w:r>
    </w:p>
    <w:p w:rsidR="0024129D" w:rsidRPr="00433071" w:rsidRDefault="0024129D" w:rsidP="00433071">
      <w:pPr>
        <w:spacing w:after="0" w:line="276" w:lineRule="auto"/>
        <w:jc w:val="center"/>
        <w:rPr>
          <w:rFonts w:ascii="Arial" w:hAnsi="Arial" w:cs="Arial"/>
          <w:b/>
          <w:sz w:val="24"/>
          <w:szCs w:val="24"/>
          <w:u w:val="thick"/>
        </w:rPr>
      </w:pPr>
      <w:r w:rsidRPr="00433071">
        <w:rPr>
          <w:rFonts w:ascii="Arial" w:hAnsi="Arial" w:cs="Arial"/>
          <w:b/>
          <w:sz w:val="24"/>
          <w:szCs w:val="24"/>
          <w:u w:val="thick"/>
        </w:rPr>
        <w:t xml:space="preserve">w okolicznościach, o których mowa w art. 95 ustawy </w:t>
      </w:r>
      <w:proofErr w:type="spellStart"/>
      <w:r w:rsidRPr="00433071">
        <w:rPr>
          <w:rFonts w:ascii="Arial" w:hAnsi="Arial" w:cs="Arial"/>
          <w:b/>
          <w:sz w:val="24"/>
          <w:szCs w:val="24"/>
          <w:u w:val="thick"/>
        </w:rPr>
        <w:t>Pzp</w:t>
      </w:r>
      <w:proofErr w:type="spellEnd"/>
      <w:r w:rsidRPr="00433071">
        <w:rPr>
          <w:rFonts w:ascii="Arial" w:hAnsi="Arial" w:cs="Arial"/>
          <w:b/>
          <w:sz w:val="24"/>
          <w:szCs w:val="24"/>
          <w:u w:val="thick"/>
        </w:rPr>
        <w:t>.</w:t>
      </w:r>
    </w:p>
    <w:p w:rsidR="0024129D" w:rsidRPr="00433071" w:rsidRDefault="0024129D" w:rsidP="00463E4D">
      <w:pPr>
        <w:pStyle w:val="Akapitzlist"/>
        <w:numPr>
          <w:ilvl w:val="0"/>
          <w:numId w:val="16"/>
        </w:numPr>
        <w:spacing w:after="0" w:line="276" w:lineRule="auto"/>
        <w:ind w:left="567" w:hanging="567"/>
        <w:jc w:val="both"/>
        <w:rPr>
          <w:rFonts w:ascii="Arial" w:hAnsi="Arial" w:cs="Arial"/>
          <w:sz w:val="24"/>
          <w:szCs w:val="24"/>
        </w:rPr>
      </w:pPr>
      <w:bookmarkStart w:id="12" w:name="_Hlk65673904"/>
      <w:r w:rsidRPr="00433071">
        <w:rPr>
          <w:rFonts w:ascii="Arial" w:eastAsia="Calibri" w:hAnsi="Arial" w:cs="Arial"/>
          <w:bCs/>
          <w:sz w:val="24"/>
          <w:szCs w:val="24"/>
        </w:rPr>
        <w:t xml:space="preserve">Na podstawie art. 95 ustawy </w:t>
      </w:r>
      <w:proofErr w:type="spellStart"/>
      <w:r w:rsidRPr="00433071">
        <w:rPr>
          <w:rFonts w:ascii="Arial" w:eastAsia="Calibri" w:hAnsi="Arial" w:cs="Arial"/>
          <w:bCs/>
          <w:sz w:val="24"/>
          <w:szCs w:val="24"/>
        </w:rPr>
        <w:t>Pzp</w:t>
      </w:r>
      <w:proofErr w:type="spellEnd"/>
      <w:r w:rsidRPr="00433071">
        <w:rPr>
          <w:rFonts w:ascii="Arial" w:eastAsia="Calibri" w:hAnsi="Arial" w:cs="Arial"/>
          <w:bCs/>
          <w:sz w:val="24"/>
          <w:szCs w:val="24"/>
        </w:rPr>
        <w:t xml:space="preserve"> Zamawiający wymaga zatrudnienia, przez wykonawcę (także wspólnika konsorcjum, w przypadku zamówienia wspólnego), podwykonawcę lub dalszego podwykonawcę, osób </w:t>
      </w:r>
      <w:r w:rsidRPr="00433071">
        <w:rPr>
          <w:rFonts w:ascii="Arial" w:eastAsia="Calibri" w:hAnsi="Arial" w:cs="Arial"/>
          <w:sz w:val="24"/>
          <w:szCs w:val="24"/>
        </w:rPr>
        <w:t xml:space="preserve">wykonujących roboty budowlano-montażowe opisane w projektach branżowych </w:t>
      </w:r>
      <w:r w:rsidRPr="00433071">
        <w:rPr>
          <w:rFonts w:ascii="Arial" w:hAnsi="Arial" w:cs="Arial"/>
          <w:sz w:val="24"/>
          <w:szCs w:val="24"/>
        </w:rPr>
        <w:t>na podstawie umowy o pracę.</w:t>
      </w:r>
    </w:p>
    <w:p w:rsidR="0024129D" w:rsidRPr="00433071" w:rsidRDefault="0024129D" w:rsidP="00463E4D">
      <w:pPr>
        <w:pStyle w:val="Akapitzlist"/>
        <w:numPr>
          <w:ilvl w:val="0"/>
          <w:numId w:val="16"/>
        </w:numPr>
        <w:spacing w:after="0" w:line="276" w:lineRule="auto"/>
        <w:ind w:left="567" w:hanging="567"/>
        <w:jc w:val="both"/>
        <w:rPr>
          <w:rFonts w:ascii="Arial" w:hAnsi="Arial" w:cs="Arial"/>
          <w:sz w:val="24"/>
          <w:szCs w:val="24"/>
        </w:rPr>
      </w:pPr>
      <w:r w:rsidRPr="00433071">
        <w:rPr>
          <w:rFonts w:ascii="Arial" w:hAnsi="Arial" w:cs="Arial"/>
          <w:sz w:val="24"/>
          <w:szCs w:val="24"/>
        </w:rPr>
        <w:t>Zamawiający dopuszcza świadczenie usług na rzecz Wykonawcy, wspólnika konsorcjum (w przypadku zamówienia wspólnego), podwykonawcy i dalszego podwykonawcy przez osoby fizyczne, prowadzące jednoosobową działalność gospodarczą, o ile sposób i charakter wykonywanych czynności nie mieści się w dyspozycji art. 22 ust. 1 ustawy Kodeks Pracy, w szczególności przy wykonywaniu następujących czynności:</w:t>
      </w:r>
    </w:p>
    <w:p w:rsidR="0024129D" w:rsidRPr="00433071" w:rsidRDefault="0024129D" w:rsidP="00463E4D">
      <w:pPr>
        <w:pStyle w:val="Akapitzlist"/>
        <w:numPr>
          <w:ilvl w:val="0"/>
          <w:numId w:val="33"/>
        </w:numPr>
        <w:spacing w:after="0" w:line="276" w:lineRule="auto"/>
        <w:ind w:left="1134" w:hanging="567"/>
        <w:jc w:val="both"/>
        <w:rPr>
          <w:rFonts w:ascii="Arial" w:hAnsi="Arial" w:cs="Arial"/>
          <w:sz w:val="24"/>
          <w:szCs w:val="24"/>
        </w:rPr>
      </w:pPr>
      <w:r w:rsidRPr="00433071">
        <w:rPr>
          <w:rFonts w:ascii="Arial" w:hAnsi="Arial" w:cs="Arial"/>
          <w:sz w:val="24"/>
          <w:szCs w:val="24"/>
        </w:rPr>
        <w:t>Kierowanie budową oraz robotami branżowymi (samodzielne funkcje techniczne w budownictwie),</w:t>
      </w:r>
    </w:p>
    <w:p w:rsidR="0024129D" w:rsidRPr="0021480F" w:rsidRDefault="0024129D" w:rsidP="00463E4D">
      <w:pPr>
        <w:pStyle w:val="Akapitzlist"/>
        <w:numPr>
          <w:ilvl w:val="0"/>
          <w:numId w:val="33"/>
        </w:numPr>
        <w:spacing w:after="0" w:line="276" w:lineRule="auto"/>
        <w:ind w:left="1134" w:hanging="567"/>
        <w:jc w:val="both"/>
        <w:rPr>
          <w:rFonts w:ascii="Arial" w:hAnsi="Arial" w:cs="Arial"/>
          <w:sz w:val="24"/>
          <w:szCs w:val="24"/>
        </w:rPr>
      </w:pPr>
      <w:r w:rsidRPr="0021480F">
        <w:rPr>
          <w:rFonts w:ascii="Arial" w:hAnsi="Arial" w:cs="Arial"/>
          <w:sz w:val="24"/>
          <w:szCs w:val="24"/>
        </w:rPr>
        <w:lastRenderedPageBreak/>
        <w:t>Wykonywanie robót ziemnych, montażowych i wykończeniowych własnym sprzętem;</w:t>
      </w:r>
    </w:p>
    <w:p w:rsidR="0024129D" w:rsidRPr="0021480F" w:rsidRDefault="0024129D" w:rsidP="00463E4D">
      <w:pPr>
        <w:pStyle w:val="Akapitzlist"/>
        <w:numPr>
          <w:ilvl w:val="0"/>
          <w:numId w:val="33"/>
        </w:numPr>
        <w:spacing w:after="0" w:line="276" w:lineRule="auto"/>
        <w:ind w:left="1134" w:hanging="567"/>
        <w:jc w:val="both"/>
        <w:rPr>
          <w:rFonts w:ascii="Arial" w:hAnsi="Arial" w:cs="Arial"/>
          <w:sz w:val="24"/>
          <w:szCs w:val="24"/>
        </w:rPr>
      </w:pPr>
      <w:r w:rsidRPr="0021480F">
        <w:rPr>
          <w:rFonts w:ascii="Arial" w:hAnsi="Arial" w:cs="Arial"/>
          <w:sz w:val="24"/>
          <w:szCs w:val="24"/>
        </w:rPr>
        <w:t xml:space="preserve">Wykonywanie robót o charakterze instalacyjnym np. </w:t>
      </w:r>
    </w:p>
    <w:p w:rsidR="0024129D" w:rsidRPr="0021480F" w:rsidRDefault="0024129D" w:rsidP="00463E4D">
      <w:pPr>
        <w:pStyle w:val="Akapitzlist"/>
        <w:numPr>
          <w:ilvl w:val="0"/>
          <w:numId w:val="34"/>
        </w:numPr>
        <w:spacing w:after="0" w:line="276" w:lineRule="auto"/>
        <w:ind w:left="1701" w:hanging="567"/>
        <w:jc w:val="both"/>
        <w:rPr>
          <w:rFonts w:ascii="Arial" w:hAnsi="Arial" w:cs="Arial"/>
          <w:sz w:val="24"/>
          <w:szCs w:val="24"/>
        </w:rPr>
      </w:pPr>
      <w:r w:rsidRPr="0021480F">
        <w:rPr>
          <w:rFonts w:ascii="Arial" w:hAnsi="Arial" w:cs="Arial"/>
          <w:sz w:val="24"/>
          <w:szCs w:val="24"/>
        </w:rPr>
        <w:t>Wykonywanie wewnętrznych instalacji elektrycznych silnoprądowych,</w:t>
      </w:r>
    </w:p>
    <w:p w:rsidR="0024129D" w:rsidRPr="0021480F" w:rsidRDefault="0024129D" w:rsidP="00463E4D">
      <w:pPr>
        <w:pStyle w:val="Akapitzlist"/>
        <w:numPr>
          <w:ilvl w:val="0"/>
          <w:numId w:val="34"/>
        </w:numPr>
        <w:spacing w:after="0" w:line="276" w:lineRule="auto"/>
        <w:ind w:left="1701" w:hanging="567"/>
        <w:jc w:val="both"/>
        <w:rPr>
          <w:rFonts w:ascii="Arial" w:hAnsi="Arial" w:cs="Arial"/>
          <w:sz w:val="24"/>
          <w:szCs w:val="24"/>
        </w:rPr>
      </w:pPr>
      <w:r w:rsidRPr="0021480F">
        <w:rPr>
          <w:rFonts w:ascii="Arial" w:hAnsi="Arial" w:cs="Arial"/>
          <w:sz w:val="24"/>
          <w:szCs w:val="24"/>
        </w:rPr>
        <w:t>Wykonywanie wewnętrznej instalacji elektrycznych słaboprądowych (alarm, monitoring wizyjny),</w:t>
      </w:r>
    </w:p>
    <w:p w:rsidR="0024129D" w:rsidRPr="0021480F" w:rsidRDefault="0024129D" w:rsidP="00463E4D">
      <w:pPr>
        <w:pStyle w:val="Akapitzlist"/>
        <w:numPr>
          <w:ilvl w:val="0"/>
          <w:numId w:val="34"/>
        </w:numPr>
        <w:spacing w:after="0" w:line="276" w:lineRule="auto"/>
        <w:ind w:left="1701" w:hanging="567"/>
        <w:jc w:val="both"/>
        <w:rPr>
          <w:rFonts w:ascii="Arial" w:hAnsi="Arial" w:cs="Arial"/>
          <w:sz w:val="24"/>
          <w:szCs w:val="24"/>
        </w:rPr>
      </w:pPr>
      <w:r w:rsidRPr="0021480F">
        <w:rPr>
          <w:rFonts w:ascii="Arial" w:hAnsi="Arial" w:cs="Arial"/>
          <w:sz w:val="24"/>
          <w:szCs w:val="24"/>
        </w:rPr>
        <w:t>Montaż instalacji wentylacyjnej i klimatyzacyjnej</w:t>
      </w:r>
      <w:r w:rsidR="00433071" w:rsidRPr="0021480F">
        <w:rPr>
          <w:rFonts w:ascii="Arial" w:hAnsi="Arial" w:cs="Arial"/>
          <w:sz w:val="24"/>
          <w:szCs w:val="24"/>
        </w:rPr>
        <w:t>.</w:t>
      </w:r>
    </w:p>
    <w:bookmarkEnd w:id="12"/>
    <w:p w:rsidR="0024129D" w:rsidRPr="00433071" w:rsidRDefault="0024129D"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XX. Wymagania dotyczące wadium.</w:t>
      </w:r>
    </w:p>
    <w:p w:rsidR="0024129D" w:rsidRPr="00433071" w:rsidRDefault="0024129D" w:rsidP="00463E4D">
      <w:pPr>
        <w:pStyle w:val="Akapitzlist"/>
        <w:numPr>
          <w:ilvl w:val="0"/>
          <w:numId w:val="15"/>
        </w:numPr>
        <w:spacing w:after="0" w:line="276" w:lineRule="auto"/>
        <w:ind w:left="567" w:hanging="567"/>
        <w:jc w:val="both"/>
        <w:rPr>
          <w:rFonts w:ascii="Arial" w:hAnsi="Arial" w:cs="Arial"/>
          <w:sz w:val="24"/>
          <w:szCs w:val="24"/>
        </w:rPr>
      </w:pPr>
      <w:r w:rsidRPr="00433071">
        <w:rPr>
          <w:rFonts w:ascii="Arial" w:hAnsi="Arial" w:cs="Arial"/>
          <w:sz w:val="24"/>
          <w:szCs w:val="24"/>
        </w:rPr>
        <w:t xml:space="preserve">Zamawiający wymaga złożenia wadium w wysokości </w:t>
      </w:r>
      <w:r w:rsidR="00C605AC">
        <w:rPr>
          <w:rFonts w:ascii="Arial" w:hAnsi="Arial" w:cs="Arial"/>
          <w:b/>
          <w:sz w:val="24"/>
          <w:szCs w:val="24"/>
        </w:rPr>
        <w:t>8</w:t>
      </w:r>
      <w:r w:rsidR="00433071" w:rsidRPr="0021480F">
        <w:rPr>
          <w:rFonts w:ascii="Arial" w:hAnsi="Arial" w:cs="Arial"/>
          <w:b/>
          <w:sz w:val="24"/>
          <w:szCs w:val="24"/>
        </w:rPr>
        <w:t xml:space="preserve"> </w:t>
      </w:r>
      <w:r w:rsidRPr="0021480F">
        <w:rPr>
          <w:rFonts w:ascii="Arial" w:hAnsi="Arial" w:cs="Arial"/>
          <w:b/>
          <w:sz w:val="24"/>
          <w:szCs w:val="24"/>
        </w:rPr>
        <w:t>000,00 (</w:t>
      </w:r>
      <w:r w:rsidR="00C605AC">
        <w:rPr>
          <w:rFonts w:ascii="Arial" w:hAnsi="Arial" w:cs="Arial"/>
          <w:b/>
          <w:sz w:val="24"/>
          <w:szCs w:val="24"/>
        </w:rPr>
        <w:t>osi</w:t>
      </w:r>
      <w:r w:rsidR="00433071" w:rsidRPr="0021480F">
        <w:rPr>
          <w:rFonts w:ascii="Arial" w:hAnsi="Arial" w:cs="Arial"/>
          <w:b/>
          <w:sz w:val="24"/>
          <w:szCs w:val="24"/>
        </w:rPr>
        <w:t>em</w:t>
      </w:r>
      <w:r w:rsidRPr="0021480F">
        <w:rPr>
          <w:rFonts w:ascii="Arial" w:hAnsi="Arial" w:cs="Arial"/>
          <w:b/>
          <w:sz w:val="24"/>
          <w:szCs w:val="24"/>
        </w:rPr>
        <w:t xml:space="preserve"> tysięcy) złotych</w:t>
      </w:r>
      <w:r w:rsidRPr="00433071">
        <w:rPr>
          <w:rFonts w:ascii="Arial" w:hAnsi="Arial" w:cs="Arial"/>
          <w:sz w:val="24"/>
          <w:szCs w:val="24"/>
        </w:rPr>
        <w:t>.</w:t>
      </w:r>
    </w:p>
    <w:p w:rsidR="0024129D" w:rsidRPr="00433071" w:rsidRDefault="0024129D" w:rsidP="00463E4D">
      <w:pPr>
        <w:pStyle w:val="Akapitzlist"/>
        <w:numPr>
          <w:ilvl w:val="0"/>
          <w:numId w:val="15"/>
        </w:numPr>
        <w:spacing w:after="0" w:line="276" w:lineRule="auto"/>
        <w:ind w:left="567" w:hanging="567"/>
        <w:jc w:val="both"/>
        <w:rPr>
          <w:rFonts w:ascii="Arial" w:hAnsi="Arial" w:cs="Arial"/>
          <w:sz w:val="24"/>
          <w:szCs w:val="24"/>
        </w:rPr>
      </w:pPr>
      <w:r w:rsidRPr="00433071">
        <w:rPr>
          <w:rFonts w:ascii="Arial" w:hAnsi="Arial" w:cs="Arial"/>
          <w:sz w:val="24"/>
          <w:szCs w:val="24"/>
        </w:rPr>
        <w:t>Wadium może być wnoszone według wyboru wykonawcy w jednej lub kilku następujących formach:</w:t>
      </w:r>
    </w:p>
    <w:p w:rsidR="0024129D" w:rsidRPr="00433071" w:rsidRDefault="0024129D" w:rsidP="00463E4D">
      <w:pPr>
        <w:pStyle w:val="Akapitzlist"/>
        <w:numPr>
          <w:ilvl w:val="1"/>
          <w:numId w:val="21"/>
        </w:numPr>
        <w:spacing w:after="0" w:line="276" w:lineRule="auto"/>
        <w:ind w:left="1134" w:hanging="567"/>
        <w:jc w:val="both"/>
        <w:rPr>
          <w:rFonts w:ascii="Arial" w:hAnsi="Arial" w:cs="Arial"/>
          <w:sz w:val="24"/>
          <w:szCs w:val="24"/>
        </w:rPr>
      </w:pPr>
      <w:r w:rsidRPr="00433071">
        <w:rPr>
          <w:rFonts w:ascii="Arial" w:hAnsi="Arial" w:cs="Arial"/>
          <w:sz w:val="24"/>
          <w:szCs w:val="24"/>
        </w:rPr>
        <w:t xml:space="preserve">pieniądzu na rachunek Zamawiającego </w:t>
      </w:r>
      <w:r w:rsidRPr="00433071">
        <w:rPr>
          <w:rStyle w:val="Pogrubienie"/>
          <w:rFonts w:ascii="Arial" w:hAnsi="Arial" w:cs="Arial"/>
          <w:sz w:val="24"/>
          <w:szCs w:val="24"/>
        </w:rPr>
        <w:t>w Banku PEKAO S.A., nr: 19 1240 5703 1111 0010 6445 2404</w:t>
      </w:r>
      <w:r w:rsidRPr="00433071">
        <w:rPr>
          <w:rFonts w:ascii="Arial" w:hAnsi="Arial" w:cs="Arial"/>
          <w:sz w:val="24"/>
          <w:szCs w:val="24"/>
        </w:rPr>
        <w:t>;</w:t>
      </w:r>
    </w:p>
    <w:p w:rsidR="0024129D" w:rsidRPr="00433071" w:rsidRDefault="0024129D" w:rsidP="00463E4D">
      <w:pPr>
        <w:pStyle w:val="Akapitzlist"/>
        <w:numPr>
          <w:ilvl w:val="1"/>
          <w:numId w:val="21"/>
        </w:numPr>
        <w:spacing w:after="0" w:line="276" w:lineRule="auto"/>
        <w:ind w:left="1134" w:hanging="567"/>
        <w:jc w:val="both"/>
        <w:rPr>
          <w:rFonts w:ascii="Arial" w:hAnsi="Arial" w:cs="Arial"/>
          <w:sz w:val="24"/>
          <w:szCs w:val="24"/>
        </w:rPr>
      </w:pPr>
      <w:r w:rsidRPr="00433071">
        <w:rPr>
          <w:rFonts w:ascii="Arial" w:hAnsi="Arial" w:cs="Arial"/>
          <w:sz w:val="24"/>
          <w:szCs w:val="24"/>
        </w:rPr>
        <w:t>gwarancjach bankowych;</w:t>
      </w:r>
    </w:p>
    <w:p w:rsidR="0024129D" w:rsidRPr="00433071" w:rsidRDefault="0024129D" w:rsidP="00463E4D">
      <w:pPr>
        <w:pStyle w:val="Akapitzlist"/>
        <w:numPr>
          <w:ilvl w:val="1"/>
          <w:numId w:val="21"/>
        </w:numPr>
        <w:spacing w:after="0" w:line="276" w:lineRule="auto"/>
        <w:ind w:left="1134" w:hanging="567"/>
        <w:jc w:val="both"/>
        <w:rPr>
          <w:rFonts w:ascii="Arial" w:hAnsi="Arial" w:cs="Arial"/>
          <w:sz w:val="24"/>
          <w:szCs w:val="24"/>
        </w:rPr>
      </w:pPr>
      <w:r w:rsidRPr="00433071">
        <w:rPr>
          <w:rFonts w:ascii="Arial" w:hAnsi="Arial" w:cs="Arial"/>
          <w:sz w:val="24"/>
          <w:szCs w:val="24"/>
        </w:rPr>
        <w:t>gwarancjach ubezpieczeniowych;</w:t>
      </w:r>
    </w:p>
    <w:p w:rsidR="0024129D" w:rsidRPr="00433071" w:rsidRDefault="0024129D" w:rsidP="00463E4D">
      <w:pPr>
        <w:pStyle w:val="Akapitzlist"/>
        <w:numPr>
          <w:ilvl w:val="1"/>
          <w:numId w:val="21"/>
        </w:numPr>
        <w:spacing w:after="0" w:line="276" w:lineRule="auto"/>
        <w:ind w:left="1134" w:hanging="567"/>
        <w:jc w:val="both"/>
        <w:rPr>
          <w:rFonts w:ascii="Arial" w:hAnsi="Arial" w:cs="Arial"/>
          <w:sz w:val="24"/>
          <w:szCs w:val="24"/>
        </w:rPr>
      </w:pPr>
      <w:r w:rsidRPr="00433071">
        <w:rPr>
          <w:rFonts w:ascii="Arial" w:hAnsi="Arial" w:cs="Arial"/>
          <w:sz w:val="24"/>
          <w:szCs w:val="24"/>
        </w:rPr>
        <w:t xml:space="preserve">poręczeniach udzielanych przez podmioty, o których mowa w art. 6b ust. 5 pkt 2 ustawy z dnia 9 listopada 2000 r. o utworzeniu Polskiej Agencji Rozwoju Przedsiębiorczości </w:t>
      </w:r>
    </w:p>
    <w:p w:rsidR="0024129D" w:rsidRPr="00433071" w:rsidRDefault="0024129D" w:rsidP="00433071">
      <w:pPr>
        <w:spacing w:after="0" w:line="276" w:lineRule="auto"/>
        <w:ind w:left="567"/>
        <w:jc w:val="both"/>
        <w:rPr>
          <w:rFonts w:ascii="Arial" w:hAnsi="Arial" w:cs="Arial"/>
          <w:sz w:val="24"/>
          <w:szCs w:val="24"/>
        </w:rPr>
      </w:pPr>
      <w:r w:rsidRPr="00433071">
        <w:rPr>
          <w:rFonts w:ascii="Arial" w:hAnsi="Arial" w:cs="Arial"/>
          <w:sz w:val="24"/>
          <w:szCs w:val="24"/>
        </w:rPr>
        <w:t>przy czym, gdy wadium wnoszone w sposób określony w pkt. 2-4 powyżej, wykonawca zobowiązany jest przekazać zamawiającemu oryginał gwarancji lub poręczenia w postaci elektronicznej zgodnie z wymogami określonymi w pkt. X SWZ.</w:t>
      </w:r>
    </w:p>
    <w:p w:rsidR="0024129D" w:rsidRPr="00433071" w:rsidRDefault="0024129D"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b/>
          <w:sz w:val="24"/>
          <w:szCs w:val="24"/>
          <w:u w:val="thick"/>
        </w:rPr>
      </w:pPr>
      <w:r w:rsidRPr="00433071">
        <w:rPr>
          <w:rFonts w:ascii="Arial" w:hAnsi="Arial" w:cs="Arial"/>
          <w:b/>
          <w:bCs/>
          <w:sz w:val="24"/>
          <w:szCs w:val="24"/>
          <w:u w:val="thick"/>
        </w:rPr>
        <w:t>XXI. Informacje dotyczące przeprowadzenia przez wykonawcę wizji lokalnej</w:t>
      </w:r>
      <w:r w:rsidRPr="00433071">
        <w:rPr>
          <w:rFonts w:ascii="Arial" w:hAnsi="Arial" w:cs="Arial"/>
          <w:b/>
          <w:sz w:val="24"/>
          <w:szCs w:val="24"/>
          <w:u w:val="thick"/>
        </w:rPr>
        <w:t xml:space="preserve"> lub sprawdzenia przez niego dokumentów niezbędnych do realizacji zamówienia, o których mowa w art. 131 ust. 2 ustawy </w:t>
      </w:r>
      <w:proofErr w:type="spellStart"/>
      <w:r w:rsidRPr="00433071">
        <w:rPr>
          <w:rFonts w:ascii="Arial" w:hAnsi="Arial" w:cs="Arial"/>
          <w:b/>
          <w:sz w:val="24"/>
          <w:szCs w:val="24"/>
          <w:u w:val="thick"/>
        </w:rPr>
        <w:t>Pzp</w:t>
      </w:r>
      <w:proofErr w:type="spellEnd"/>
      <w:r w:rsidRPr="00433071">
        <w:rPr>
          <w:rFonts w:ascii="Arial" w:hAnsi="Arial" w:cs="Arial"/>
          <w:b/>
          <w:sz w:val="24"/>
          <w:szCs w:val="24"/>
          <w:u w:val="thick"/>
        </w:rPr>
        <w:t>.</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Zamawiający nie wymaga ani odbycia wizji lokalnej ani sprawdzenia dokumentów niezbędnych do realizacji zamówienia dostępnych na miejscu u Zamawiającego, lecz przewiduje taką możliwość.</w:t>
      </w:r>
    </w:p>
    <w:p w:rsidR="00F52DD2" w:rsidRPr="00433071" w:rsidRDefault="00F52DD2"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b/>
          <w:sz w:val="24"/>
          <w:szCs w:val="24"/>
          <w:u w:val="thick"/>
        </w:rPr>
      </w:pPr>
      <w:r w:rsidRPr="00433071">
        <w:rPr>
          <w:rFonts w:ascii="Arial" w:hAnsi="Arial" w:cs="Arial"/>
          <w:b/>
          <w:bCs/>
          <w:sz w:val="24"/>
          <w:szCs w:val="24"/>
          <w:u w:val="thick"/>
        </w:rPr>
        <w:t>XXII. Informacje dotyczące zabezpieczenia należytego wykonania umowy</w:t>
      </w:r>
    </w:p>
    <w:p w:rsidR="0024129D" w:rsidRPr="00433071" w:rsidRDefault="0024129D" w:rsidP="00463E4D">
      <w:pPr>
        <w:pStyle w:val="Akapitzlist"/>
        <w:numPr>
          <w:ilvl w:val="0"/>
          <w:numId w:val="12"/>
        </w:numPr>
        <w:spacing w:after="0" w:line="276" w:lineRule="auto"/>
        <w:ind w:left="567" w:hanging="567"/>
        <w:jc w:val="both"/>
        <w:rPr>
          <w:rFonts w:ascii="Arial" w:hAnsi="Arial" w:cs="Arial"/>
          <w:sz w:val="24"/>
          <w:szCs w:val="24"/>
        </w:rPr>
      </w:pPr>
      <w:r w:rsidRPr="00433071">
        <w:rPr>
          <w:rFonts w:ascii="Arial" w:hAnsi="Arial" w:cs="Arial"/>
          <w:sz w:val="24"/>
          <w:szCs w:val="24"/>
        </w:rPr>
        <w:t xml:space="preserve">Wykonawca, który złoży najkorzystniejszą ofertę będzie zobowiązany do złożenia przed zawarciem umowy, zabezpieczenia należytego wykonania umowy w wysokości 5% ceny brutto podanej w ofercie. </w:t>
      </w:r>
    </w:p>
    <w:p w:rsidR="0024129D" w:rsidRPr="00433071" w:rsidRDefault="0024129D" w:rsidP="00463E4D">
      <w:pPr>
        <w:pStyle w:val="Akapitzlist"/>
        <w:numPr>
          <w:ilvl w:val="0"/>
          <w:numId w:val="12"/>
        </w:numPr>
        <w:spacing w:after="0" w:line="276" w:lineRule="auto"/>
        <w:ind w:left="567" w:hanging="567"/>
        <w:jc w:val="both"/>
        <w:rPr>
          <w:rFonts w:ascii="Arial" w:hAnsi="Arial" w:cs="Arial"/>
          <w:sz w:val="24"/>
          <w:szCs w:val="24"/>
        </w:rPr>
      </w:pPr>
      <w:r w:rsidRPr="00433071">
        <w:rPr>
          <w:rFonts w:ascii="Arial" w:hAnsi="Arial" w:cs="Arial"/>
          <w:sz w:val="24"/>
          <w:szCs w:val="24"/>
        </w:rPr>
        <w:t xml:space="preserve">Zabezpieczenie może być wnoszone według wyboru wykonawcy w jednej lub w kilku następujących formach: </w:t>
      </w:r>
    </w:p>
    <w:p w:rsidR="0024129D" w:rsidRPr="00433071" w:rsidRDefault="0024129D" w:rsidP="00463E4D">
      <w:pPr>
        <w:pStyle w:val="Akapitzlist"/>
        <w:numPr>
          <w:ilvl w:val="1"/>
          <w:numId w:val="35"/>
        </w:numPr>
        <w:spacing w:after="0" w:line="276" w:lineRule="auto"/>
        <w:ind w:left="1134" w:hanging="567"/>
        <w:jc w:val="both"/>
        <w:rPr>
          <w:rFonts w:ascii="Arial" w:hAnsi="Arial" w:cs="Arial"/>
          <w:sz w:val="24"/>
          <w:szCs w:val="24"/>
        </w:rPr>
      </w:pPr>
      <w:r w:rsidRPr="00433071">
        <w:rPr>
          <w:rFonts w:ascii="Arial" w:hAnsi="Arial" w:cs="Arial"/>
          <w:sz w:val="24"/>
          <w:szCs w:val="24"/>
        </w:rPr>
        <w:t xml:space="preserve">w pieniądzu na rachunek Zamawiającego </w:t>
      </w:r>
      <w:r w:rsidRPr="00433071">
        <w:rPr>
          <w:rStyle w:val="Pogrubienie"/>
          <w:rFonts w:ascii="Arial" w:hAnsi="Arial" w:cs="Arial"/>
          <w:sz w:val="24"/>
          <w:szCs w:val="24"/>
        </w:rPr>
        <w:t>w Banku PEKAO S.A.; nr: 19 1240 5703 1111 0010 6445 2404</w:t>
      </w:r>
      <w:r w:rsidRPr="00433071">
        <w:rPr>
          <w:rFonts w:ascii="Arial" w:hAnsi="Arial" w:cs="Arial"/>
          <w:sz w:val="24"/>
          <w:szCs w:val="24"/>
        </w:rPr>
        <w:t>;</w:t>
      </w:r>
    </w:p>
    <w:p w:rsidR="0024129D" w:rsidRPr="00433071" w:rsidRDefault="0024129D" w:rsidP="00463E4D">
      <w:pPr>
        <w:pStyle w:val="Akapitzlist"/>
        <w:numPr>
          <w:ilvl w:val="1"/>
          <w:numId w:val="35"/>
        </w:numPr>
        <w:spacing w:after="0" w:line="276" w:lineRule="auto"/>
        <w:ind w:left="1134" w:hanging="567"/>
        <w:jc w:val="both"/>
        <w:rPr>
          <w:rFonts w:ascii="Arial" w:hAnsi="Arial" w:cs="Arial"/>
          <w:sz w:val="24"/>
          <w:szCs w:val="24"/>
        </w:rPr>
      </w:pPr>
      <w:r w:rsidRPr="00433071">
        <w:rPr>
          <w:rFonts w:ascii="Arial" w:hAnsi="Arial" w:cs="Arial"/>
          <w:sz w:val="24"/>
          <w:szCs w:val="24"/>
        </w:rPr>
        <w:t>w poręczeniach bankowych lub poręczeniach spółdzielczej kasy oszczędnościowo-kredytowej, z tym że zobowiązanie kasy jest zawsze zobowiązaniem pieniężnym;</w:t>
      </w:r>
    </w:p>
    <w:p w:rsidR="0024129D" w:rsidRPr="00433071" w:rsidRDefault="0024129D" w:rsidP="00463E4D">
      <w:pPr>
        <w:pStyle w:val="Akapitzlist"/>
        <w:numPr>
          <w:ilvl w:val="1"/>
          <w:numId w:val="35"/>
        </w:numPr>
        <w:spacing w:after="0" w:line="276" w:lineRule="auto"/>
        <w:ind w:left="1134" w:hanging="567"/>
        <w:jc w:val="both"/>
        <w:rPr>
          <w:rFonts w:ascii="Arial" w:hAnsi="Arial" w:cs="Arial"/>
          <w:sz w:val="24"/>
          <w:szCs w:val="24"/>
        </w:rPr>
      </w:pPr>
      <w:r w:rsidRPr="00433071">
        <w:rPr>
          <w:rFonts w:ascii="Arial" w:hAnsi="Arial" w:cs="Arial"/>
          <w:sz w:val="24"/>
          <w:szCs w:val="24"/>
        </w:rPr>
        <w:t>w gwarancjach bankowych;</w:t>
      </w:r>
    </w:p>
    <w:p w:rsidR="0024129D" w:rsidRPr="00433071" w:rsidRDefault="0024129D" w:rsidP="00463E4D">
      <w:pPr>
        <w:pStyle w:val="Akapitzlist"/>
        <w:numPr>
          <w:ilvl w:val="1"/>
          <w:numId w:val="35"/>
        </w:numPr>
        <w:spacing w:after="0" w:line="276" w:lineRule="auto"/>
        <w:ind w:left="1134" w:hanging="567"/>
        <w:rPr>
          <w:rFonts w:ascii="Arial" w:hAnsi="Arial" w:cs="Arial"/>
          <w:sz w:val="24"/>
          <w:szCs w:val="24"/>
        </w:rPr>
      </w:pPr>
      <w:r w:rsidRPr="00433071">
        <w:rPr>
          <w:rFonts w:ascii="Arial" w:hAnsi="Arial" w:cs="Arial"/>
          <w:sz w:val="24"/>
          <w:szCs w:val="24"/>
        </w:rPr>
        <w:t>w gwarancjach ubezpieczeniowych;</w:t>
      </w:r>
    </w:p>
    <w:p w:rsidR="0024129D" w:rsidRPr="00433071" w:rsidRDefault="0024129D" w:rsidP="00463E4D">
      <w:pPr>
        <w:pStyle w:val="Akapitzlist"/>
        <w:numPr>
          <w:ilvl w:val="1"/>
          <w:numId w:val="35"/>
        </w:numPr>
        <w:spacing w:after="0" w:line="276" w:lineRule="auto"/>
        <w:ind w:left="1134" w:hanging="567"/>
        <w:jc w:val="both"/>
        <w:rPr>
          <w:rFonts w:ascii="Arial" w:hAnsi="Arial" w:cs="Arial"/>
          <w:sz w:val="24"/>
          <w:szCs w:val="24"/>
        </w:rPr>
      </w:pPr>
      <w:r w:rsidRPr="00433071">
        <w:rPr>
          <w:rFonts w:ascii="Arial" w:hAnsi="Arial" w:cs="Arial"/>
          <w:sz w:val="24"/>
          <w:szCs w:val="24"/>
        </w:rPr>
        <w:lastRenderedPageBreak/>
        <w:t>w poręczeniach udzielanych przez podmioty, o których mowa w art. 6b ust. 5 pkt 2 ustawy z dnia 9 listopada 2000 r. o utworzeniu Polskiej Agencji Rozwoju Przedsiębiorczości.</w:t>
      </w:r>
    </w:p>
    <w:p w:rsidR="0024129D" w:rsidRPr="00433071" w:rsidRDefault="0024129D" w:rsidP="00463E4D">
      <w:pPr>
        <w:pStyle w:val="Akapitzlist"/>
        <w:numPr>
          <w:ilvl w:val="0"/>
          <w:numId w:val="13"/>
        </w:numPr>
        <w:spacing w:line="276" w:lineRule="auto"/>
        <w:ind w:hanging="720"/>
        <w:jc w:val="both"/>
        <w:rPr>
          <w:rFonts w:ascii="Arial" w:hAnsi="Arial" w:cs="Arial"/>
        </w:rPr>
      </w:pPr>
      <w:r w:rsidRPr="00433071">
        <w:rPr>
          <w:rFonts w:ascii="Arial" w:hAnsi="Arial" w:cs="Arial"/>
          <w:sz w:val="24"/>
          <w:szCs w:val="24"/>
        </w:rPr>
        <w:t xml:space="preserve">Zamawiający nie wyraża zgody na tworzenie zabezpieczenia przez potrącenie z należności za częściowo wykonane roty budowlane (art. 252 ust 4 </w:t>
      </w:r>
      <w:proofErr w:type="spellStart"/>
      <w:r w:rsidRPr="00433071">
        <w:rPr>
          <w:rFonts w:ascii="Arial" w:hAnsi="Arial" w:cs="Arial"/>
          <w:sz w:val="24"/>
          <w:szCs w:val="24"/>
        </w:rPr>
        <w:t>Pzp</w:t>
      </w:r>
      <w:proofErr w:type="spellEnd"/>
      <w:r w:rsidRPr="00433071">
        <w:rPr>
          <w:rFonts w:ascii="Arial" w:hAnsi="Arial" w:cs="Arial"/>
          <w:sz w:val="24"/>
          <w:szCs w:val="24"/>
        </w:rPr>
        <w:t>)</w:t>
      </w:r>
      <w:r w:rsidR="001615E6" w:rsidRPr="00433071">
        <w:rPr>
          <w:rFonts w:ascii="Arial" w:hAnsi="Arial" w:cs="Arial"/>
          <w:sz w:val="24"/>
          <w:szCs w:val="24"/>
        </w:rPr>
        <w:t>.</w:t>
      </w:r>
      <w:r w:rsidRPr="00433071">
        <w:rPr>
          <w:rFonts w:ascii="Arial" w:hAnsi="Arial" w:cs="Arial"/>
          <w:sz w:val="24"/>
          <w:szCs w:val="24"/>
        </w:rPr>
        <w:t xml:space="preserve"> </w:t>
      </w:r>
    </w:p>
    <w:p w:rsidR="0024129D" w:rsidRPr="00433071" w:rsidRDefault="0024129D" w:rsidP="00463E4D">
      <w:pPr>
        <w:pStyle w:val="Akapitzlist"/>
        <w:numPr>
          <w:ilvl w:val="0"/>
          <w:numId w:val="13"/>
        </w:numPr>
        <w:spacing w:line="276" w:lineRule="auto"/>
        <w:ind w:hanging="720"/>
        <w:jc w:val="both"/>
        <w:rPr>
          <w:rFonts w:ascii="Arial" w:hAnsi="Arial" w:cs="Arial"/>
        </w:rPr>
      </w:pPr>
      <w:r w:rsidRPr="00433071">
        <w:rPr>
          <w:rFonts w:ascii="Arial" w:hAnsi="Arial" w:cs="Arial"/>
          <w:sz w:val="24"/>
          <w:szCs w:val="24"/>
        </w:rPr>
        <w:t>Zabezpieczenie w innej formie niż pieniądz należy złożyć w formie oryginału w pokoju nr 221 (u Skarbnika Powiatu) w siedzibie Zamawiającego (budynek Starostwa Powiatowego w Sochaczewie): ul. marsz. Józefa Piłsudskiego 65. Z treści zabezpieczenia przedstawionego w formie gwarancji/poręczenia winno wynikać, że bank, ubezpieczyciel, poręczyciel zapłaci, na rzecz zamawiającego w terminie maksymalnie 15 dni od pisemnego żądania kwotę zabezpieczenia, na pierwsze wezwanie zamawiającego, bez odwołania, bez warunku, bez konieczności sporządzania i podpisywania jakichkolwiek protokołów odbioru robót lub usuwania wad w okresie rękojmi lub gwarancji i bez dochodzenia czy wezwanie Zamawiającego jest uzasadnione czy nie.</w:t>
      </w:r>
    </w:p>
    <w:p w:rsidR="0024129D" w:rsidRPr="00433071" w:rsidRDefault="0024129D" w:rsidP="00C605AC">
      <w:pPr>
        <w:pStyle w:val="Akapitzlist"/>
        <w:numPr>
          <w:ilvl w:val="0"/>
          <w:numId w:val="13"/>
        </w:numPr>
        <w:spacing w:after="0" w:line="276" w:lineRule="auto"/>
        <w:ind w:hanging="720"/>
        <w:jc w:val="both"/>
        <w:rPr>
          <w:rFonts w:ascii="Arial" w:hAnsi="Arial" w:cs="Arial"/>
        </w:rPr>
      </w:pPr>
      <w:r w:rsidRPr="00433071">
        <w:rPr>
          <w:rFonts w:ascii="Arial" w:hAnsi="Arial" w:cs="Arial"/>
          <w:sz w:val="24"/>
          <w:szCs w:val="24"/>
        </w:rPr>
        <w:t>Zabezpieczenie w innej formie niż pieniądz wnosi się na okres nie krótszy niż 5 lat, z jednoczesnym zobowiązaniem się wykonawcy do przedłużenia zabezpieczenia lub wniesienia nowego zabezpieczenia na kolejne okresy wynikające z treści umowy. 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ta nastąpi nie później niż w ostatnim dniu ważności dotychczasowego zabezpieczenia.</w:t>
      </w:r>
    </w:p>
    <w:p w:rsidR="00C605AC" w:rsidRDefault="00C605AC" w:rsidP="00C605AC">
      <w:pPr>
        <w:spacing w:after="0" w:line="276" w:lineRule="auto"/>
        <w:jc w:val="center"/>
        <w:rPr>
          <w:rFonts w:ascii="Arial" w:hAnsi="Arial" w:cs="Arial"/>
          <w:b/>
          <w:bCs/>
          <w:sz w:val="24"/>
          <w:szCs w:val="24"/>
          <w:u w:val="thick"/>
        </w:rPr>
      </w:pPr>
    </w:p>
    <w:p w:rsidR="0024129D" w:rsidRPr="00433071" w:rsidRDefault="0024129D" w:rsidP="00C605AC">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XXIII. Pouczenie o środkach ochrony prawnej przysługujących wykonawcy.</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 xml:space="preserve">W postępowaniu mają zastosowanie środków ochrony prawnej, o których mowa w Dziale IX ustawy </w:t>
      </w:r>
      <w:proofErr w:type="spellStart"/>
      <w:r w:rsidRPr="00433071">
        <w:rPr>
          <w:rFonts w:ascii="Arial" w:hAnsi="Arial" w:cs="Arial"/>
          <w:sz w:val="24"/>
          <w:szCs w:val="24"/>
        </w:rPr>
        <w:t>Pzp</w:t>
      </w:r>
      <w:proofErr w:type="spellEnd"/>
      <w:r w:rsidRPr="00433071">
        <w:rPr>
          <w:rFonts w:ascii="Arial" w:hAnsi="Arial" w:cs="Arial"/>
          <w:sz w:val="24"/>
          <w:szCs w:val="24"/>
        </w:rPr>
        <w:t xml:space="preserve"> (art. 505 i nast. </w:t>
      </w:r>
      <w:proofErr w:type="spellStart"/>
      <w:r w:rsidRPr="00433071">
        <w:rPr>
          <w:rFonts w:ascii="Arial" w:hAnsi="Arial" w:cs="Arial"/>
          <w:sz w:val="24"/>
          <w:szCs w:val="24"/>
        </w:rPr>
        <w:t>Pzp</w:t>
      </w:r>
      <w:proofErr w:type="spellEnd"/>
      <w:r w:rsidRPr="00433071">
        <w:rPr>
          <w:rFonts w:ascii="Arial" w:hAnsi="Arial" w:cs="Arial"/>
          <w:sz w:val="24"/>
          <w:szCs w:val="24"/>
        </w:rPr>
        <w:t>).</w:t>
      </w:r>
    </w:p>
    <w:p w:rsidR="00433071" w:rsidRDefault="00433071" w:rsidP="00433071">
      <w:pPr>
        <w:pStyle w:val="1"/>
        <w:spacing w:line="276" w:lineRule="auto"/>
        <w:ind w:left="0" w:firstLine="0"/>
        <w:jc w:val="center"/>
        <w:rPr>
          <w:rFonts w:ascii="Arial" w:hAnsi="Arial" w:cs="Arial"/>
          <w:b/>
          <w:sz w:val="24"/>
          <w:szCs w:val="24"/>
          <w:u w:val="thick"/>
        </w:rPr>
      </w:pPr>
    </w:p>
    <w:p w:rsidR="0024129D" w:rsidRPr="00774B4E" w:rsidRDefault="0024129D" w:rsidP="00433071">
      <w:pPr>
        <w:pStyle w:val="1"/>
        <w:spacing w:line="276" w:lineRule="auto"/>
        <w:ind w:left="0" w:firstLine="0"/>
        <w:jc w:val="center"/>
        <w:rPr>
          <w:rFonts w:ascii="Arial" w:hAnsi="Arial" w:cs="Arial"/>
          <w:b/>
          <w:sz w:val="24"/>
          <w:szCs w:val="24"/>
          <w:u w:val="single"/>
        </w:rPr>
      </w:pPr>
      <w:r w:rsidRPr="00774B4E">
        <w:rPr>
          <w:rFonts w:ascii="Arial" w:hAnsi="Arial" w:cs="Arial"/>
          <w:b/>
          <w:sz w:val="24"/>
          <w:szCs w:val="24"/>
          <w:u w:val="single"/>
        </w:rPr>
        <w:t>XXIV. Zasady RODO.</w:t>
      </w:r>
    </w:p>
    <w:p w:rsidR="00433071" w:rsidRPr="00774B4E" w:rsidRDefault="00433071" w:rsidP="00463E4D">
      <w:pPr>
        <w:pStyle w:val="1"/>
        <w:numPr>
          <w:ilvl w:val="3"/>
          <w:numId w:val="32"/>
        </w:numPr>
        <w:tabs>
          <w:tab w:val="left" w:pos="567"/>
          <w:tab w:val="left" w:pos="27376"/>
        </w:tabs>
        <w:spacing w:line="276" w:lineRule="auto"/>
        <w:ind w:left="567" w:hanging="567"/>
        <w:rPr>
          <w:rFonts w:ascii="Arial" w:hAnsi="Arial" w:cs="Arial"/>
          <w:sz w:val="24"/>
          <w:szCs w:val="24"/>
          <w:lang w:val="pl"/>
        </w:rPr>
      </w:pPr>
      <w:r w:rsidRPr="00774B4E">
        <w:rPr>
          <w:rFonts w:ascii="Arial" w:hAnsi="Arial" w:cs="Arial"/>
          <w:sz w:val="24"/>
          <w:szCs w:val="24"/>
          <w:lang w:va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774B4E" w:rsidRDefault="00433071" w:rsidP="00463E4D">
      <w:pPr>
        <w:pStyle w:val="1"/>
        <w:numPr>
          <w:ilvl w:val="0"/>
          <w:numId w:val="36"/>
        </w:numPr>
        <w:tabs>
          <w:tab w:val="left" w:pos="1134"/>
          <w:tab w:val="left" w:pos="27376"/>
        </w:tabs>
        <w:spacing w:line="276" w:lineRule="auto"/>
        <w:ind w:left="1134" w:hanging="567"/>
        <w:rPr>
          <w:rFonts w:ascii="Arial" w:hAnsi="Arial" w:cs="Arial"/>
          <w:sz w:val="24"/>
          <w:szCs w:val="24"/>
          <w:lang w:val="pl"/>
        </w:rPr>
      </w:pPr>
      <w:r w:rsidRPr="00774B4E">
        <w:rPr>
          <w:rFonts w:ascii="Arial" w:hAnsi="Arial" w:cs="Arial"/>
          <w:sz w:val="24"/>
          <w:szCs w:val="24"/>
          <w:lang w:val="pl"/>
        </w:rPr>
        <w:t>administratorem Pani/Pana danych osobowych jest POWIAT SOCHACZEWSKI;</w:t>
      </w:r>
    </w:p>
    <w:p w:rsidR="00774B4E" w:rsidRDefault="00433071" w:rsidP="00463E4D">
      <w:pPr>
        <w:pStyle w:val="1"/>
        <w:numPr>
          <w:ilvl w:val="0"/>
          <w:numId w:val="36"/>
        </w:numPr>
        <w:tabs>
          <w:tab w:val="left" w:pos="1134"/>
          <w:tab w:val="left" w:pos="27376"/>
        </w:tabs>
        <w:spacing w:line="276" w:lineRule="auto"/>
        <w:ind w:left="1134" w:hanging="567"/>
        <w:rPr>
          <w:rFonts w:ascii="Arial" w:hAnsi="Arial" w:cs="Arial"/>
          <w:sz w:val="24"/>
          <w:szCs w:val="24"/>
          <w:lang w:val="pl"/>
        </w:rPr>
      </w:pPr>
      <w:r w:rsidRPr="00774B4E">
        <w:rPr>
          <w:rFonts w:ascii="Arial" w:hAnsi="Arial" w:cs="Arial"/>
          <w:sz w:val="24"/>
          <w:szCs w:val="24"/>
          <w:lang w:val="pl"/>
        </w:rPr>
        <w:t xml:space="preserve">administrator wyznaczył Inspektora Danych Osobowych, z którym można się kontaktować pod adresem e-mail: </w:t>
      </w:r>
      <w:hyperlink r:id="rId15" w:history="1">
        <w:r w:rsidR="00C605AC" w:rsidRPr="00C11D51">
          <w:rPr>
            <w:rStyle w:val="Hipercze"/>
            <w:rFonts w:ascii="Arial" w:hAnsi="Arial" w:cs="Arial"/>
            <w:sz w:val="24"/>
            <w:szCs w:val="24"/>
            <w:lang w:val="pl"/>
          </w:rPr>
          <w:t>iodo@powiatsochaczew.pl</w:t>
        </w:r>
      </w:hyperlink>
      <w:r w:rsidRPr="00774B4E">
        <w:rPr>
          <w:rFonts w:ascii="Arial" w:hAnsi="Arial" w:cs="Arial"/>
          <w:sz w:val="24"/>
          <w:szCs w:val="24"/>
          <w:lang w:val="pl"/>
        </w:rPr>
        <w:t>;</w:t>
      </w:r>
    </w:p>
    <w:p w:rsidR="00774B4E" w:rsidRDefault="00433071" w:rsidP="00463E4D">
      <w:pPr>
        <w:pStyle w:val="1"/>
        <w:numPr>
          <w:ilvl w:val="0"/>
          <w:numId w:val="36"/>
        </w:numPr>
        <w:tabs>
          <w:tab w:val="left" w:pos="1134"/>
          <w:tab w:val="left" w:pos="27376"/>
        </w:tabs>
        <w:spacing w:line="276" w:lineRule="auto"/>
        <w:ind w:left="1134" w:hanging="567"/>
        <w:rPr>
          <w:rFonts w:ascii="Arial" w:hAnsi="Arial" w:cs="Arial"/>
          <w:sz w:val="24"/>
          <w:szCs w:val="24"/>
          <w:lang w:val="pl"/>
        </w:rPr>
      </w:pPr>
      <w:r w:rsidRPr="00774B4E">
        <w:rPr>
          <w:rFonts w:ascii="Arial" w:hAnsi="Arial" w:cs="Arial"/>
          <w:sz w:val="24"/>
          <w:szCs w:val="24"/>
          <w:lang w:val="pl"/>
        </w:rPr>
        <w:t>Pani/Pana dane osobowe przetwarzane będą na podstawie art. 6 ust. 1 lit. c RODO w celu związanym z przedmiotowym postępowaniem o udzielenie zamówienia publicznego, prowadzonym w trybie przetargu nieograniczonego;</w:t>
      </w:r>
    </w:p>
    <w:p w:rsidR="00774B4E" w:rsidRDefault="00433071" w:rsidP="00463E4D">
      <w:pPr>
        <w:pStyle w:val="1"/>
        <w:numPr>
          <w:ilvl w:val="0"/>
          <w:numId w:val="36"/>
        </w:numPr>
        <w:tabs>
          <w:tab w:val="left" w:pos="1134"/>
          <w:tab w:val="left" w:pos="27376"/>
        </w:tabs>
        <w:spacing w:line="276" w:lineRule="auto"/>
        <w:ind w:left="1134" w:hanging="567"/>
        <w:rPr>
          <w:rFonts w:ascii="Arial" w:hAnsi="Arial" w:cs="Arial"/>
          <w:sz w:val="24"/>
          <w:szCs w:val="24"/>
          <w:lang w:val="pl"/>
        </w:rPr>
      </w:pPr>
      <w:r w:rsidRPr="00774B4E">
        <w:rPr>
          <w:rFonts w:ascii="Arial" w:hAnsi="Arial" w:cs="Arial"/>
          <w:sz w:val="24"/>
          <w:szCs w:val="24"/>
          <w:lang w:val="pl"/>
        </w:rPr>
        <w:t>odbiorcami Pani/Pana danych osobowych będą osoby lub podmioty, którym udostępniona zostanie dokumentacja postępowania w oparciu o art. 74 ustawy PZP;</w:t>
      </w:r>
    </w:p>
    <w:p w:rsidR="00774B4E" w:rsidRDefault="00433071" w:rsidP="00463E4D">
      <w:pPr>
        <w:pStyle w:val="1"/>
        <w:numPr>
          <w:ilvl w:val="0"/>
          <w:numId w:val="36"/>
        </w:numPr>
        <w:tabs>
          <w:tab w:val="left" w:pos="1134"/>
          <w:tab w:val="left" w:pos="27376"/>
        </w:tabs>
        <w:spacing w:line="276" w:lineRule="auto"/>
        <w:ind w:left="1134" w:hanging="567"/>
        <w:rPr>
          <w:rFonts w:ascii="Arial" w:hAnsi="Arial" w:cs="Arial"/>
          <w:sz w:val="24"/>
          <w:szCs w:val="24"/>
          <w:lang w:val="pl"/>
        </w:rPr>
      </w:pPr>
      <w:r w:rsidRPr="00774B4E">
        <w:rPr>
          <w:rFonts w:ascii="Arial" w:hAnsi="Arial" w:cs="Arial"/>
          <w:sz w:val="24"/>
          <w:szCs w:val="24"/>
          <w:lang w:val="pl"/>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rsidR="00774B4E" w:rsidRDefault="00433071" w:rsidP="00463E4D">
      <w:pPr>
        <w:pStyle w:val="1"/>
        <w:numPr>
          <w:ilvl w:val="0"/>
          <w:numId w:val="36"/>
        </w:numPr>
        <w:tabs>
          <w:tab w:val="left" w:pos="1134"/>
          <w:tab w:val="left" w:pos="27376"/>
        </w:tabs>
        <w:spacing w:line="276" w:lineRule="auto"/>
        <w:ind w:left="1134" w:hanging="567"/>
        <w:rPr>
          <w:rFonts w:ascii="Arial" w:hAnsi="Arial" w:cs="Arial"/>
          <w:sz w:val="24"/>
          <w:szCs w:val="24"/>
          <w:lang w:val="pl"/>
        </w:rPr>
      </w:pPr>
      <w:r w:rsidRPr="00774B4E">
        <w:rPr>
          <w:rFonts w:ascii="Arial" w:hAnsi="Arial" w:cs="Arial"/>
          <w:sz w:val="24"/>
          <w:szCs w:val="24"/>
          <w:lang w:val="pl"/>
        </w:rPr>
        <w:t>obowiązek podania przez Panią/Pana danych osobowych bezpośrednio Pani/Pana dotyczących jest wymogiem ustawowym określonym w przepisach ustawy PZP, związanym z udziałem w postępowaniu o udzielenie zamówienia publicznego;</w:t>
      </w:r>
    </w:p>
    <w:p w:rsidR="00774B4E" w:rsidRDefault="00433071" w:rsidP="00463E4D">
      <w:pPr>
        <w:pStyle w:val="1"/>
        <w:numPr>
          <w:ilvl w:val="0"/>
          <w:numId w:val="36"/>
        </w:numPr>
        <w:tabs>
          <w:tab w:val="left" w:pos="1134"/>
          <w:tab w:val="left" w:pos="27376"/>
        </w:tabs>
        <w:spacing w:line="276" w:lineRule="auto"/>
        <w:ind w:left="1134" w:hanging="567"/>
        <w:rPr>
          <w:rFonts w:ascii="Arial" w:hAnsi="Arial" w:cs="Arial"/>
          <w:sz w:val="24"/>
          <w:szCs w:val="24"/>
          <w:lang w:val="pl"/>
        </w:rPr>
      </w:pPr>
      <w:r w:rsidRPr="00774B4E">
        <w:rPr>
          <w:rFonts w:ascii="Arial" w:hAnsi="Arial" w:cs="Arial"/>
          <w:sz w:val="24"/>
          <w:szCs w:val="24"/>
          <w:lang w:val="pl"/>
        </w:rPr>
        <w:t>w odniesieniu do Pani/Pana danych osobowych decyzje nie będą podejmowane w sposób zautomatyzowany, stosownie do art. 22 RODO;</w:t>
      </w:r>
    </w:p>
    <w:p w:rsidR="00774B4E" w:rsidRDefault="00433071" w:rsidP="00463E4D">
      <w:pPr>
        <w:pStyle w:val="1"/>
        <w:numPr>
          <w:ilvl w:val="0"/>
          <w:numId w:val="36"/>
        </w:numPr>
        <w:tabs>
          <w:tab w:val="left" w:pos="1134"/>
          <w:tab w:val="left" w:pos="27376"/>
        </w:tabs>
        <w:spacing w:line="276" w:lineRule="auto"/>
        <w:ind w:left="1134" w:hanging="567"/>
        <w:rPr>
          <w:rFonts w:ascii="Arial" w:hAnsi="Arial" w:cs="Arial"/>
          <w:sz w:val="24"/>
          <w:szCs w:val="24"/>
          <w:lang w:val="pl"/>
        </w:rPr>
      </w:pPr>
      <w:r w:rsidRPr="00774B4E">
        <w:rPr>
          <w:rFonts w:ascii="Arial" w:hAnsi="Arial" w:cs="Arial"/>
          <w:sz w:val="24"/>
          <w:szCs w:val="24"/>
          <w:lang w:val="pl"/>
        </w:rPr>
        <w:t>posiada Pani/Pan:</w:t>
      </w:r>
    </w:p>
    <w:p w:rsidR="00774B4E" w:rsidRDefault="00433071" w:rsidP="00463E4D">
      <w:pPr>
        <w:pStyle w:val="1"/>
        <w:numPr>
          <w:ilvl w:val="0"/>
          <w:numId w:val="37"/>
        </w:numPr>
        <w:tabs>
          <w:tab w:val="left" w:pos="1701"/>
          <w:tab w:val="left" w:pos="27376"/>
        </w:tabs>
        <w:spacing w:line="276" w:lineRule="auto"/>
        <w:ind w:left="1701" w:hanging="567"/>
        <w:rPr>
          <w:rFonts w:ascii="Arial" w:hAnsi="Arial" w:cs="Arial"/>
          <w:sz w:val="24"/>
          <w:szCs w:val="24"/>
          <w:lang w:val="pl"/>
        </w:rPr>
      </w:pPr>
      <w:r w:rsidRPr="00774B4E">
        <w:rPr>
          <w:rFonts w:ascii="Arial" w:hAnsi="Arial" w:cs="Arial"/>
          <w:sz w:val="24"/>
          <w:szCs w:val="24"/>
          <w:lang w:va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774B4E" w:rsidRDefault="00433071" w:rsidP="00463E4D">
      <w:pPr>
        <w:pStyle w:val="1"/>
        <w:numPr>
          <w:ilvl w:val="0"/>
          <w:numId w:val="37"/>
        </w:numPr>
        <w:tabs>
          <w:tab w:val="left" w:pos="1701"/>
          <w:tab w:val="left" w:pos="27376"/>
        </w:tabs>
        <w:spacing w:line="276" w:lineRule="auto"/>
        <w:ind w:left="1701" w:hanging="567"/>
        <w:rPr>
          <w:rFonts w:ascii="Arial" w:hAnsi="Arial" w:cs="Arial"/>
          <w:sz w:val="24"/>
          <w:szCs w:val="24"/>
          <w:lang w:val="pl"/>
        </w:rPr>
      </w:pPr>
      <w:r w:rsidRPr="00774B4E">
        <w:rPr>
          <w:rFonts w:ascii="Arial" w:hAnsi="Arial" w:cs="Arial"/>
          <w:sz w:val="24"/>
          <w:szCs w:val="24"/>
          <w:lang w:val="pl"/>
        </w:rPr>
        <w:t>na podstawie art. 16 RODO prawo do sprostowania Pani/Pana danych osobowych (</w:t>
      </w:r>
      <w:r w:rsidRPr="00774B4E">
        <w:rPr>
          <w:rFonts w:ascii="Arial" w:hAnsi="Arial" w:cs="Arial"/>
          <w:i/>
          <w:sz w:val="24"/>
          <w:szCs w:val="24"/>
          <w:lang w:va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774B4E">
        <w:rPr>
          <w:rFonts w:ascii="Arial" w:hAnsi="Arial" w:cs="Arial"/>
          <w:sz w:val="24"/>
          <w:szCs w:val="24"/>
          <w:lang w:val="pl"/>
        </w:rPr>
        <w:t>);</w:t>
      </w:r>
    </w:p>
    <w:p w:rsidR="00774B4E" w:rsidRDefault="00433071" w:rsidP="00463E4D">
      <w:pPr>
        <w:pStyle w:val="1"/>
        <w:numPr>
          <w:ilvl w:val="0"/>
          <w:numId w:val="37"/>
        </w:numPr>
        <w:tabs>
          <w:tab w:val="left" w:pos="1701"/>
          <w:tab w:val="left" w:pos="27376"/>
        </w:tabs>
        <w:spacing w:line="276" w:lineRule="auto"/>
        <w:ind w:left="1701" w:hanging="567"/>
        <w:rPr>
          <w:rFonts w:ascii="Arial" w:hAnsi="Arial" w:cs="Arial"/>
          <w:sz w:val="24"/>
          <w:szCs w:val="24"/>
          <w:lang w:val="pl"/>
        </w:rPr>
      </w:pPr>
      <w:r w:rsidRPr="00774B4E">
        <w:rPr>
          <w:rFonts w:ascii="Arial" w:hAnsi="Arial" w:cs="Arial"/>
          <w:sz w:val="24"/>
          <w:szCs w:val="24"/>
          <w:lang w:va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774B4E">
        <w:rPr>
          <w:rFonts w:ascii="Arial" w:hAnsi="Arial" w:cs="Arial"/>
          <w:i/>
          <w:sz w:val="24"/>
          <w:szCs w:val="24"/>
          <w:lang w:va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74B4E">
        <w:rPr>
          <w:rFonts w:ascii="Arial" w:hAnsi="Arial" w:cs="Arial"/>
          <w:sz w:val="24"/>
          <w:szCs w:val="24"/>
          <w:lang w:val="pl"/>
        </w:rPr>
        <w:t>);</w:t>
      </w:r>
    </w:p>
    <w:p w:rsidR="00433071" w:rsidRPr="00774B4E" w:rsidRDefault="00433071" w:rsidP="00463E4D">
      <w:pPr>
        <w:pStyle w:val="1"/>
        <w:numPr>
          <w:ilvl w:val="0"/>
          <w:numId w:val="37"/>
        </w:numPr>
        <w:tabs>
          <w:tab w:val="left" w:pos="1701"/>
          <w:tab w:val="left" w:pos="27376"/>
        </w:tabs>
        <w:spacing w:line="276" w:lineRule="auto"/>
        <w:ind w:left="1701" w:hanging="567"/>
        <w:rPr>
          <w:rFonts w:ascii="Arial" w:hAnsi="Arial" w:cs="Arial"/>
          <w:sz w:val="24"/>
          <w:szCs w:val="24"/>
          <w:lang w:val="pl"/>
        </w:rPr>
      </w:pPr>
      <w:r w:rsidRPr="00774B4E">
        <w:rPr>
          <w:rFonts w:ascii="Arial" w:hAnsi="Arial" w:cs="Arial"/>
          <w:sz w:val="24"/>
          <w:szCs w:val="24"/>
          <w:lang w:val="pl"/>
        </w:rPr>
        <w:t xml:space="preserve">prawo do wniesienia skargi do Prezesa Urzędu Ochrony Danych Osobowych, gdy uzna Pani/Pan, że przetwarzanie danych osobowych Pani/Pana dotyczących narusza przepisy RODO; </w:t>
      </w:r>
      <w:r w:rsidRPr="00774B4E">
        <w:rPr>
          <w:rFonts w:ascii="Arial" w:hAnsi="Arial" w:cs="Arial"/>
          <w:i/>
          <w:sz w:val="24"/>
          <w:szCs w:val="24"/>
          <w:lang w:val="pl"/>
        </w:rPr>
        <w:t xml:space="preserve"> </w:t>
      </w:r>
    </w:p>
    <w:p w:rsidR="00774B4E" w:rsidRDefault="00433071" w:rsidP="00463E4D">
      <w:pPr>
        <w:pStyle w:val="1"/>
        <w:numPr>
          <w:ilvl w:val="0"/>
          <w:numId w:val="36"/>
        </w:numPr>
        <w:tabs>
          <w:tab w:val="left" w:pos="1134"/>
          <w:tab w:val="left" w:pos="27376"/>
        </w:tabs>
        <w:spacing w:line="276" w:lineRule="auto"/>
        <w:ind w:left="1134" w:hanging="567"/>
        <w:rPr>
          <w:rFonts w:ascii="Arial" w:hAnsi="Arial" w:cs="Arial"/>
          <w:sz w:val="24"/>
          <w:szCs w:val="24"/>
          <w:lang w:val="pl"/>
        </w:rPr>
      </w:pPr>
      <w:r w:rsidRPr="00774B4E">
        <w:rPr>
          <w:rFonts w:ascii="Arial" w:hAnsi="Arial" w:cs="Arial"/>
          <w:sz w:val="24"/>
          <w:szCs w:val="24"/>
          <w:lang w:val="pl"/>
        </w:rPr>
        <w:t>nie przysługuje Pani/Panu:</w:t>
      </w:r>
    </w:p>
    <w:p w:rsidR="00774B4E" w:rsidRDefault="00433071" w:rsidP="00463E4D">
      <w:pPr>
        <w:pStyle w:val="1"/>
        <w:numPr>
          <w:ilvl w:val="0"/>
          <w:numId w:val="38"/>
        </w:numPr>
        <w:tabs>
          <w:tab w:val="left" w:pos="1701"/>
          <w:tab w:val="left" w:pos="27376"/>
        </w:tabs>
        <w:spacing w:line="276" w:lineRule="auto"/>
        <w:ind w:left="1701" w:hanging="567"/>
        <w:rPr>
          <w:rFonts w:ascii="Arial" w:hAnsi="Arial" w:cs="Arial"/>
          <w:sz w:val="24"/>
          <w:szCs w:val="24"/>
          <w:lang w:val="pl"/>
        </w:rPr>
      </w:pPr>
      <w:r w:rsidRPr="00774B4E">
        <w:rPr>
          <w:rFonts w:ascii="Arial" w:hAnsi="Arial" w:cs="Arial"/>
          <w:sz w:val="24"/>
          <w:szCs w:val="24"/>
          <w:lang w:val="pl"/>
        </w:rPr>
        <w:t>w związku z art. 17 ust. 3 lit. b, d lub e RODO prawo do usunięcia danych osobowych;</w:t>
      </w:r>
    </w:p>
    <w:p w:rsidR="00774B4E" w:rsidRDefault="00433071" w:rsidP="00463E4D">
      <w:pPr>
        <w:pStyle w:val="1"/>
        <w:numPr>
          <w:ilvl w:val="0"/>
          <w:numId w:val="38"/>
        </w:numPr>
        <w:tabs>
          <w:tab w:val="left" w:pos="1701"/>
          <w:tab w:val="left" w:pos="27376"/>
        </w:tabs>
        <w:spacing w:line="276" w:lineRule="auto"/>
        <w:ind w:left="1701" w:hanging="567"/>
        <w:rPr>
          <w:rFonts w:ascii="Arial" w:hAnsi="Arial" w:cs="Arial"/>
          <w:sz w:val="24"/>
          <w:szCs w:val="24"/>
          <w:lang w:val="pl"/>
        </w:rPr>
      </w:pPr>
      <w:r w:rsidRPr="00774B4E">
        <w:rPr>
          <w:rFonts w:ascii="Arial" w:hAnsi="Arial" w:cs="Arial"/>
          <w:sz w:val="24"/>
          <w:szCs w:val="24"/>
          <w:lang w:val="pl"/>
        </w:rPr>
        <w:t>prawo do przenoszenia danych osobowych, o którym mowa w art. 20 RODO;</w:t>
      </w:r>
    </w:p>
    <w:p w:rsidR="00433071" w:rsidRPr="00774B4E" w:rsidRDefault="00433071" w:rsidP="00463E4D">
      <w:pPr>
        <w:pStyle w:val="1"/>
        <w:numPr>
          <w:ilvl w:val="0"/>
          <w:numId w:val="38"/>
        </w:numPr>
        <w:tabs>
          <w:tab w:val="left" w:pos="1701"/>
          <w:tab w:val="left" w:pos="27376"/>
        </w:tabs>
        <w:spacing w:line="276" w:lineRule="auto"/>
        <w:ind w:left="1701" w:hanging="567"/>
        <w:rPr>
          <w:rFonts w:ascii="Arial" w:hAnsi="Arial" w:cs="Arial"/>
          <w:sz w:val="24"/>
          <w:szCs w:val="24"/>
          <w:lang w:val="pl"/>
        </w:rPr>
      </w:pPr>
      <w:r w:rsidRPr="00774B4E">
        <w:rPr>
          <w:rFonts w:ascii="Arial" w:hAnsi="Arial" w:cs="Arial"/>
          <w:sz w:val="24"/>
          <w:szCs w:val="24"/>
          <w:lang w:val="pl"/>
        </w:rPr>
        <w:t xml:space="preserve">na podstawie art. 21 RODO prawo sprzeciwu, wobec przetwarzania danych osobowych, gdyż podstawą prawną przetwarzania Pani/Pana danych osobowych jest art. 6 ust. 1 lit. c RODO; </w:t>
      </w:r>
    </w:p>
    <w:p w:rsidR="00433071" w:rsidRPr="00774B4E" w:rsidRDefault="00433071" w:rsidP="00463E4D">
      <w:pPr>
        <w:pStyle w:val="1"/>
        <w:numPr>
          <w:ilvl w:val="0"/>
          <w:numId w:val="36"/>
        </w:numPr>
        <w:tabs>
          <w:tab w:val="left" w:pos="1134"/>
          <w:tab w:val="left" w:pos="27376"/>
        </w:tabs>
        <w:spacing w:line="276" w:lineRule="auto"/>
        <w:ind w:left="1134" w:hanging="567"/>
        <w:rPr>
          <w:rFonts w:ascii="Arial" w:hAnsi="Arial" w:cs="Arial"/>
          <w:sz w:val="24"/>
          <w:szCs w:val="24"/>
          <w:lang w:val="pl"/>
        </w:rPr>
      </w:pPr>
      <w:r w:rsidRPr="00774B4E">
        <w:rPr>
          <w:rFonts w:ascii="Arial" w:hAnsi="Arial" w:cs="Arial"/>
          <w:sz w:val="24"/>
          <w:szCs w:val="24"/>
          <w:lang w:val="pl"/>
        </w:rPr>
        <w:t xml:space="preserve">przysługuje Pani/Panu prawo wniesienia skargi do organu nadzorczego na niezgodne z RODO przetwarzanie Pani/Pana danych osobowych przez </w:t>
      </w:r>
      <w:r w:rsidRPr="00774B4E">
        <w:rPr>
          <w:rFonts w:ascii="Arial" w:hAnsi="Arial" w:cs="Arial"/>
          <w:sz w:val="24"/>
          <w:szCs w:val="24"/>
          <w:lang w:val="pl"/>
        </w:rPr>
        <w:lastRenderedPageBreak/>
        <w:t>administratora. Organem właściwym dla przedmiotowej skargi jest Urząd Ochrony Danych Osobowych, ul. Stawki 2, 00-193 Warszawa.</w:t>
      </w:r>
    </w:p>
    <w:p w:rsidR="0024129D" w:rsidRPr="00774B4E" w:rsidRDefault="0024129D" w:rsidP="00433071">
      <w:pPr>
        <w:pStyle w:val="1"/>
        <w:tabs>
          <w:tab w:val="left" w:pos="284"/>
          <w:tab w:val="left" w:pos="27376"/>
        </w:tabs>
        <w:spacing w:line="276" w:lineRule="auto"/>
        <w:ind w:left="0" w:firstLine="0"/>
        <w:rPr>
          <w:rFonts w:ascii="Arial" w:hAnsi="Arial" w:cs="Arial"/>
          <w:color w:val="auto"/>
          <w:sz w:val="20"/>
          <w:szCs w:val="24"/>
        </w:rPr>
      </w:pPr>
    </w:p>
    <w:p w:rsidR="0015551F" w:rsidRPr="00774B4E" w:rsidRDefault="0015551F" w:rsidP="00433071">
      <w:pPr>
        <w:spacing w:after="0" w:line="276" w:lineRule="auto"/>
        <w:jc w:val="both"/>
        <w:rPr>
          <w:rFonts w:ascii="Arial" w:hAnsi="Arial" w:cs="Arial"/>
          <w:bCs/>
          <w:sz w:val="16"/>
          <w:szCs w:val="16"/>
        </w:rPr>
      </w:pPr>
    </w:p>
    <w:p w:rsidR="0024129D" w:rsidRPr="00433071" w:rsidRDefault="00FE7032" w:rsidP="00433071">
      <w:pPr>
        <w:spacing w:after="0" w:line="276" w:lineRule="auto"/>
        <w:jc w:val="both"/>
        <w:rPr>
          <w:rFonts w:ascii="Arial" w:hAnsi="Arial" w:cs="Arial"/>
          <w:b/>
          <w:bCs/>
          <w:sz w:val="24"/>
          <w:szCs w:val="24"/>
        </w:rPr>
      </w:pPr>
      <w:r w:rsidRPr="00433071">
        <w:rPr>
          <w:rFonts w:ascii="Arial" w:hAnsi="Arial" w:cs="Arial"/>
          <w:b/>
          <w:bCs/>
          <w:sz w:val="24"/>
          <w:szCs w:val="24"/>
        </w:rPr>
        <w:t>Załączniki:</w:t>
      </w:r>
    </w:p>
    <w:p w:rsidR="00FE7032" w:rsidRPr="00433071" w:rsidRDefault="00111FD9" w:rsidP="00463E4D">
      <w:pPr>
        <w:pStyle w:val="Akapitzlist"/>
        <w:numPr>
          <w:ilvl w:val="2"/>
          <w:numId w:val="22"/>
        </w:numPr>
        <w:spacing w:after="0" w:line="276" w:lineRule="auto"/>
        <w:ind w:left="284" w:hanging="284"/>
        <w:jc w:val="both"/>
        <w:rPr>
          <w:rFonts w:ascii="Arial" w:hAnsi="Arial" w:cs="Arial"/>
          <w:b/>
          <w:bCs/>
          <w:sz w:val="24"/>
          <w:szCs w:val="24"/>
        </w:rPr>
      </w:pPr>
      <w:r w:rsidRPr="00433071">
        <w:rPr>
          <w:rFonts w:ascii="Arial" w:hAnsi="Arial" w:cs="Arial"/>
          <w:b/>
          <w:bCs/>
          <w:sz w:val="24"/>
          <w:szCs w:val="24"/>
        </w:rPr>
        <w:t xml:space="preserve">Załącznik A – </w:t>
      </w:r>
      <w:r w:rsidRPr="00433071">
        <w:rPr>
          <w:rFonts w:ascii="Arial" w:hAnsi="Arial" w:cs="Arial"/>
          <w:bCs/>
          <w:sz w:val="24"/>
          <w:szCs w:val="24"/>
        </w:rPr>
        <w:t xml:space="preserve">Dokumentacja projektowa (projekt budowlany, projekt wykonawczy), </w:t>
      </w:r>
      <w:r w:rsidR="003E523A" w:rsidRPr="00433071">
        <w:rPr>
          <w:rFonts w:ascii="Arial" w:hAnsi="Arial" w:cs="Arial"/>
          <w:bCs/>
          <w:sz w:val="24"/>
          <w:szCs w:val="24"/>
        </w:rPr>
        <w:t>s</w:t>
      </w:r>
      <w:r w:rsidRPr="00433071">
        <w:rPr>
          <w:rFonts w:ascii="Arial" w:hAnsi="Arial" w:cs="Arial"/>
          <w:bCs/>
          <w:sz w:val="24"/>
          <w:szCs w:val="24"/>
        </w:rPr>
        <w:t xml:space="preserve">zczegółowy kosztorys nakładczy (bez cen) z </w:t>
      </w:r>
      <w:r w:rsidR="00C605AC">
        <w:rPr>
          <w:rFonts w:ascii="Arial" w:hAnsi="Arial" w:cs="Arial"/>
          <w:bCs/>
          <w:sz w:val="24"/>
          <w:szCs w:val="24"/>
        </w:rPr>
        <w:t>tabelą elementów scalonych</w:t>
      </w:r>
      <w:r w:rsidRPr="00433071">
        <w:rPr>
          <w:rFonts w:ascii="Arial" w:hAnsi="Arial" w:cs="Arial"/>
          <w:bCs/>
          <w:sz w:val="24"/>
          <w:szCs w:val="24"/>
        </w:rPr>
        <w:t>, STWiORB, pozwolenia i decyzje</w:t>
      </w:r>
      <w:r w:rsidR="00F80A64" w:rsidRPr="00433071">
        <w:rPr>
          <w:rFonts w:ascii="Arial" w:hAnsi="Arial" w:cs="Arial"/>
          <w:bCs/>
          <w:sz w:val="24"/>
          <w:szCs w:val="24"/>
        </w:rPr>
        <w:t>.</w:t>
      </w:r>
    </w:p>
    <w:p w:rsidR="00FE7032" w:rsidRPr="00433071" w:rsidRDefault="00111FD9" w:rsidP="00463E4D">
      <w:pPr>
        <w:pStyle w:val="Akapitzlist"/>
        <w:numPr>
          <w:ilvl w:val="2"/>
          <w:numId w:val="22"/>
        </w:numPr>
        <w:spacing w:after="0" w:line="276" w:lineRule="auto"/>
        <w:ind w:left="284" w:hanging="284"/>
        <w:jc w:val="both"/>
        <w:rPr>
          <w:rFonts w:ascii="Arial" w:hAnsi="Arial" w:cs="Arial"/>
          <w:b/>
          <w:bCs/>
          <w:sz w:val="24"/>
          <w:szCs w:val="24"/>
        </w:rPr>
      </w:pPr>
      <w:r w:rsidRPr="00433071">
        <w:rPr>
          <w:rFonts w:ascii="Arial" w:hAnsi="Arial" w:cs="Arial"/>
          <w:b/>
          <w:bCs/>
          <w:sz w:val="24"/>
          <w:szCs w:val="24"/>
        </w:rPr>
        <w:t xml:space="preserve">Załącznik B – </w:t>
      </w:r>
      <w:r w:rsidRPr="00433071">
        <w:rPr>
          <w:rFonts w:ascii="Arial" w:hAnsi="Arial" w:cs="Arial"/>
          <w:bCs/>
          <w:sz w:val="24"/>
          <w:szCs w:val="24"/>
        </w:rPr>
        <w:t>Projekt umowy</w:t>
      </w:r>
      <w:r w:rsidR="00F80A64" w:rsidRPr="00433071">
        <w:rPr>
          <w:rFonts w:ascii="Arial" w:hAnsi="Arial" w:cs="Arial"/>
          <w:bCs/>
          <w:sz w:val="24"/>
          <w:szCs w:val="24"/>
        </w:rPr>
        <w:t>.</w:t>
      </w:r>
    </w:p>
    <w:p w:rsidR="00FE7032" w:rsidRPr="00433071" w:rsidRDefault="00111FD9" w:rsidP="00463E4D">
      <w:pPr>
        <w:pStyle w:val="Akapitzlist"/>
        <w:numPr>
          <w:ilvl w:val="2"/>
          <w:numId w:val="22"/>
        </w:numPr>
        <w:spacing w:after="0" w:line="276" w:lineRule="auto"/>
        <w:ind w:left="284" w:hanging="284"/>
        <w:jc w:val="both"/>
        <w:rPr>
          <w:rFonts w:ascii="Arial" w:hAnsi="Arial" w:cs="Arial"/>
          <w:bCs/>
          <w:sz w:val="24"/>
          <w:szCs w:val="24"/>
        </w:rPr>
      </w:pPr>
      <w:r w:rsidRPr="00433071">
        <w:rPr>
          <w:rFonts w:ascii="Arial" w:hAnsi="Arial" w:cs="Arial"/>
          <w:b/>
          <w:bCs/>
          <w:sz w:val="24"/>
          <w:szCs w:val="24"/>
        </w:rPr>
        <w:t xml:space="preserve">Załącznik nr 1 – </w:t>
      </w:r>
      <w:r w:rsidRPr="00433071">
        <w:rPr>
          <w:rFonts w:ascii="Arial" w:hAnsi="Arial" w:cs="Arial"/>
          <w:bCs/>
          <w:sz w:val="24"/>
          <w:szCs w:val="24"/>
        </w:rPr>
        <w:t>Formularz ofertowy</w:t>
      </w:r>
      <w:r w:rsidR="00F80A64" w:rsidRPr="00433071">
        <w:rPr>
          <w:rFonts w:ascii="Arial" w:hAnsi="Arial" w:cs="Arial"/>
          <w:bCs/>
          <w:sz w:val="24"/>
          <w:szCs w:val="24"/>
        </w:rPr>
        <w:t xml:space="preserve"> – do wypełnienia przez wykonawców i załączenia do oferty.</w:t>
      </w:r>
    </w:p>
    <w:p w:rsidR="00111FD9" w:rsidRPr="00433071" w:rsidRDefault="00111FD9" w:rsidP="00463E4D">
      <w:pPr>
        <w:pStyle w:val="Akapitzlist"/>
        <w:numPr>
          <w:ilvl w:val="2"/>
          <w:numId w:val="22"/>
        </w:numPr>
        <w:spacing w:after="0" w:line="276" w:lineRule="auto"/>
        <w:ind w:left="284" w:hanging="284"/>
        <w:jc w:val="both"/>
        <w:rPr>
          <w:rFonts w:ascii="Arial" w:hAnsi="Arial" w:cs="Arial"/>
          <w:bCs/>
          <w:sz w:val="24"/>
          <w:szCs w:val="24"/>
        </w:rPr>
      </w:pPr>
      <w:r w:rsidRPr="00433071">
        <w:rPr>
          <w:rFonts w:ascii="Arial" w:hAnsi="Arial" w:cs="Arial"/>
          <w:b/>
          <w:bCs/>
          <w:sz w:val="24"/>
          <w:szCs w:val="24"/>
        </w:rPr>
        <w:t>Załącznik nr 2</w:t>
      </w:r>
      <w:r w:rsidR="00F80A64" w:rsidRPr="00433071">
        <w:rPr>
          <w:rFonts w:ascii="Arial" w:hAnsi="Arial" w:cs="Arial"/>
          <w:b/>
          <w:bCs/>
          <w:sz w:val="24"/>
          <w:szCs w:val="24"/>
        </w:rPr>
        <w:t xml:space="preserve"> – </w:t>
      </w:r>
      <w:r w:rsidR="00F80A64" w:rsidRPr="00433071">
        <w:rPr>
          <w:rFonts w:ascii="Arial" w:hAnsi="Arial" w:cs="Arial"/>
          <w:bCs/>
          <w:sz w:val="24"/>
          <w:szCs w:val="24"/>
        </w:rPr>
        <w:t>Wzór oświadczenia odpowiednio: wykonawcy; każdego ze wspólników konsorcjum (w przypadku składania oferty wspólnej); podmiotów, na zasoby których powołuje się wykonawca w celu spełnienia warunków udziału w postępow</w:t>
      </w:r>
      <w:r w:rsidR="00F746F6" w:rsidRPr="00433071">
        <w:rPr>
          <w:rFonts w:ascii="Arial" w:hAnsi="Arial" w:cs="Arial"/>
          <w:bCs/>
          <w:sz w:val="24"/>
          <w:szCs w:val="24"/>
        </w:rPr>
        <w:t>aniu, o których mowa w punk</w:t>
      </w:r>
      <w:r w:rsidR="006E27D2" w:rsidRPr="00433071">
        <w:rPr>
          <w:rFonts w:ascii="Arial" w:hAnsi="Arial" w:cs="Arial"/>
          <w:bCs/>
          <w:sz w:val="24"/>
          <w:szCs w:val="24"/>
        </w:rPr>
        <w:t xml:space="preserve">cie XVII </w:t>
      </w:r>
      <w:r w:rsidR="00F746F6" w:rsidRPr="00433071">
        <w:rPr>
          <w:rFonts w:ascii="Arial" w:hAnsi="Arial" w:cs="Arial"/>
          <w:bCs/>
          <w:color w:val="000000" w:themeColor="text1"/>
          <w:sz w:val="24"/>
          <w:szCs w:val="24"/>
        </w:rPr>
        <w:t>SWZ</w:t>
      </w:r>
      <w:r w:rsidR="00F746F6" w:rsidRPr="00433071">
        <w:rPr>
          <w:rFonts w:ascii="Arial" w:hAnsi="Arial" w:cs="Arial"/>
          <w:bCs/>
          <w:sz w:val="24"/>
          <w:szCs w:val="24"/>
        </w:rPr>
        <w:t xml:space="preserve"> oraz przesłanek wykluczenia z postępowania, o których mowa w art. 108 ust. 1 ustawy </w:t>
      </w:r>
      <w:proofErr w:type="spellStart"/>
      <w:r w:rsidR="00F746F6" w:rsidRPr="00433071">
        <w:rPr>
          <w:rFonts w:ascii="Arial" w:hAnsi="Arial" w:cs="Arial"/>
          <w:bCs/>
          <w:sz w:val="24"/>
          <w:szCs w:val="24"/>
        </w:rPr>
        <w:t>Pzp</w:t>
      </w:r>
      <w:proofErr w:type="spellEnd"/>
      <w:r w:rsidR="00F746F6" w:rsidRPr="00433071">
        <w:rPr>
          <w:rFonts w:ascii="Arial" w:hAnsi="Arial" w:cs="Arial"/>
          <w:bCs/>
          <w:sz w:val="24"/>
          <w:szCs w:val="24"/>
        </w:rPr>
        <w:t xml:space="preserve"> (</w:t>
      </w:r>
      <w:r w:rsidR="006E27D2" w:rsidRPr="00433071">
        <w:rPr>
          <w:rFonts w:ascii="Arial" w:hAnsi="Arial" w:cs="Arial"/>
          <w:bCs/>
          <w:color w:val="000000" w:themeColor="text1"/>
          <w:sz w:val="24"/>
          <w:szCs w:val="24"/>
        </w:rPr>
        <w:t>punkt XII</w:t>
      </w:r>
      <w:r w:rsidR="00F746F6" w:rsidRPr="00433071">
        <w:rPr>
          <w:rFonts w:ascii="Arial" w:hAnsi="Arial" w:cs="Arial"/>
          <w:bCs/>
          <w:color w:val="000000" w:themeColor="text1"/>
          <w:sz w:val="24"/>
          <w:szCs w:val="24"/>
        </w:rPr>
        <w:t xml:space="preserve"> SWZ</w:t>
      </w:r>
      <w:r w:rsidR="00F746F6" w:rsidRPr="00433071">
        <w:rPr>
          <w:rFonts w:ascii="Arial" w:hAnsi="Arial" w:cs="Arial"/>
          <w:bCs/>
          <w:sz w:val="24"/>
          <w:szCs w:val="24"/>
        </w:rPr>
        <w:t>) oraz art. 109</w:t>
      </w:r>
      <w:r w:rsidR="006E27D2" w:rsidRPr="00433071">
        <w:rPr>
          <w:rFonts w:ascii="Arial" w:hAnsi="Arial" w:cs="Arial"/>
          <w:bCs/>
          <w:sz w:val="24"/>
          <w:szCs w:val="24"/>
        </w:rPr>
        <w:t xml:space="preserve"> ust. 1 ustawy </w:t>
      </w:r>
      <w:proofErr w:type="spellStart"/>
      <w:r w:rsidR="006E27D2" w:rsidRPr="00433071">
        <w:rPr>
          <w:rFonts w:ascii="Arial" w:hAnsi="Arial" w:cs="Arial"/>
          <w:bCs/>
          <w:sz w:val="24"/>
          <w:szCs w:val="24"/>
        </w:rPr>
        <w:t>Pzp</w:t>
      </w:r>
      <w:proofErr w:type="spellEnd"/>
      <w:r w:rsidR="006E27D2" w:rsidRPr="00433071">
        <w:rPr>
          <w:rFonts w:ascii="Arial" w:hAnsi="Arial" w:cs="Arial"/>
          <w:bCs/>
          <w:sz w:val="24"/>
          <w:szCs w:val="24"/>
        </w:rPr>
        <w:t xml:space="preserve"> </w:t>
      </w:r>
      <w:r w:rsidR="00F746F6" w:rsidRPr="00433071">
        <w:rPr>
          <w:rFonts w:ascii="Arial" w:hAnsi="Arial" w:cs="Arial"/>
          <w:bCs/>
          <w:color w:val="000000" w:themeColor="text1"/>
          <w:sz w:val="24"/>
          <w:szCs w:val="24"/>
        </w:rPr>
        <w:t>(</w:t>
      </w:r>
      <w:r w:rsidR="006E27D2" w:rsidRPr="00433071">
        <w:rPr>
          <w:rFonts w:ascii="Arial" w:hAnsi="Arial" w:cs="Arial"/>
          <w:bCs/>
          <w:color w:val="000000" w:themeColor="text1"/>
          <w:sz w:val="24"/>
          <w:szCs w:val="24"/>
        </w:rPr>
        <w:t>punkt XIII</w:t>
      </w:r>
      <w:r w:rsidR="00F746F6" w:rsidRPr="00433071">
        <w:rPr>
          <w:rFonts w:ascii="Arial" w:hAnsi="Arial" w:cs="Arial"/>
          <w:bCs/>
          <w:color w:val="000000" w:themeColor="text1"/>
          <w:sz w:val="24"/>
          <w:szCs w:val="24"/>
        </w:rPr>
        <w:t xml:space="preserve"> SWZ)</w:t>
      </w:r>
      <w:r w:rsidR="00F746F6" w:rsidRPr="00433071">
        <w:rPr>
          <w:rFonts w:ascii="Arial" w:hAnsi="Arial" w:cs="Arial"/>
          <w:bCs/>
          <w:sz w:val="24"/>
          <w:szCs w:val="24"/>
        </w:rPr>
        <w:t xml:space="preserve"> – do wypełnienia przez ww. podmioty i załączenia do oferty.</w:t>
      </w:r>
    </w:p>
    <w:p w:rsidR="00F746F6" w:rsidRPr="00433071" w:rsidRDefault="00F746F6" w:rsidP="00463E4D">
      <w:pPr>
        <w:pStyle w:val="Akapitzlist"/>
        <w:numPr>
          <w:ilvl w:val="2"/>
          <w:numId w:val="22"/>
        </w:numPr>
        <w:spacing w:after="0" w:line="276" w:lineRule="auto"/>
        <w:ind w:left="284" w:hanging="284"/>
        <w:jc w:val="both"/>
        <w:rPr>
          <w:rFonts w:ascii="Arial" w:hAnsi="Arial" w:cs="Arial"/>
          <w:b/>
          <w:bCs/>
          <w:sz w:val="24"/>
          <w:szCs w:val="24"/>
        </w:rPr>
      </w:pPr>
      <w:r w:rsidRPr="00433071">
        <w:rPr>
          <w:rFonts w:ascii="Arial" w:hAnsi="Arial" w:cs="Arial"/>
          <w:b/>
          <w:bCs/>
          <w:sz w:val="24"/>
          <w:szCs w:val="24"/>
        </w:rPr>
        <w:t xml:space="preserve">Załącznik nr 3 – </w:t>
      </w:r>
      <w:r w:rsidRPr="00433071">
        <w:rPr>
          <w:rFonts w:ascii="Arial" w:hAnsi="Arial" w:cs="Arial"/>
          <w:bCs/>
          <w:sz w:val="24"/>
          <w:szCs w:val="24"/>
        </w:rPr>
        <w:t xml:space="preserve">Wzór wykazu wykonanych robót budowlanych spełniających wymagania określone w punkcie </w:t>
      </w:r>
      <w:r w:rsidR="0023283A" w:rsidRPr="00433071">
        <w:rPr>
          <w:rFonts w:ascii="Arial" w:hAnsi="Arial" w:cs="Arial"/>
          <w:bCs/>
          <w:color w:val="000000" w:themeColor="text1"/>
          <w:sz w:val="24"/>
          <w:szCs w:val="24"/>
        </w:rPr>
        <w:t>XVII</w:t>
      </w:r>
      <w:r w:rsidRPr="00433071">
        <w:rPr>
          <w:rFonts w:ascii="Arial" w:hAnsi="Arial" w:cs="Arial"/>
          <w:bCs/>
          <w:color w:val="000000" w:themeColor="text1"/>
          <w:sz w:val="24"/>
          <w:szCs w:val="24"/>
        </w:rPr>
        <w:t xml:space="preserve"> SWZ</w:t>
      </w:r>
      <w:r w:rsidRPr="00433071">
        <w:rPr>
          <w:rFonts w:ascii="Arial" w:hAnsi="Arial" w:cs="Arial"/>
          <w:bCs/>
          <w:sz w:val="24"/>
          <w:szCs w:val="24"/>
        </w:rPr>
        <w:t xml:space="preserve"> – do wypełnienia przez wykonawców i </w:t>
      </w:r>
      <w:r w:rsidR="00740B28" w:rsidRPr="00433071">
        <w:rPr>
          <w:rFonts w:ascii="Arial" w:hAnsi="Arial" w:cs="Arial"/>
          <w:bCs/>
          <w:sz w:val="24"/>
          <w:szCs w:val="24"/>
        </w:rPr>
        <w:t>przekazania zamawiającemu na każde jego wezwanie.</w:t>
      </w:r>
    </w:p>
    <w:p w:rsidR="00F746F6" w:rsidRPr="00774B4E" w:rsidRDefault="00F746F6" w:rsidP="00463E4D">
      <w:pPr>
        <w:pStyle w:val="Akapitzlist"/>
        <w:numPr>
          <w:ilvl w:val="2"/>
          <w:numId w:val="22"/>
        </w:numPr>
        <w:spacing w:after="0" w:line="276" w:lineRule="auto"/>
        <w:ind w:left="284" w:hanging="284"/>
        <w:jc w:val="both"/>
        <w:rPr>
          <w:rFonts w:ascii="Arial" w:hAnsi="Arial" w:cs="Arial"/>
          <w:b/>
          <w:bCs/>
          <w:sz w:val="24"/>
          <w:szCs w:val="24"/>
        </w:rPr>
      </w:pPr>
      <w:r w:rsidRPr="00433071">
        <w:rPr>
          <w:rFonts w:ascii="Arial" w:hAnsi="Arial" w:cs="Arial"/>
          <w:b/>
          <w:bCs/>
          <w:sz w:val="24"/>
          <w:szCs w:val="24"/>
        </w:rPr>
        <w:t xml:space="preserve">Załącznik nr 4 – </w:t>
      </w:r>
      <w:r w:rsidRPr="00433071">
        <w:rPr>
          <w:rFonts w:ascii="Arial" w:hAnsi="Arial" w:cs="Arial"/>
          <w:bCs/>
          <w:sz w:val="24"/>
          <w:szCs w:val="24"/>
        </w:rPr>
        <w:t>Wzór wykazu osób, którymi wykonawca dysponuje lub będzie dysponował, spełni</w:t>
      </w:r>
      <w:r w:rsidR="00740B28" w:rsidRPr="00433071">
        <w:rPr>
          <w:rFonts w:ascii="Arial" w:hAnsi="Arial" w:cs="Arial"/>
          <w:bCs/>
          <w:sz w:val="24"/>
          <w:szCs w:val="24"/>
        </w:rPr>
        <w:t>ających wymagania określone w punkcie</w:t>
      </w:r>
      <w:r w:rsidRPr="00433071">
        <w:rPr>
          <w:rFonts w:ascii="Arial" w:hAnsi="Arial" w:cs="Arial"/>
          <w:bCs/>
          <w:sz w:val="24"/>
          <w:szCs w:val="24"/>
        </w:rPr>
        <w:t xml:space="preserve"> </w:t>
      </w:r>
      <w:r w:rsidR="0023283A" w:rsidRPr="00433071">
        <w:rPr>
          <w:rFonts w:ascii="Arial" w:hAnsi="Arial" w:cs="Arial"/>
          <w:bCs/>
          <w:color w:val="000000" w:themeColor="text1"/>
          <w:sz w:val="24"/>
          <w:szCs w:val="24"/>
        </w:rPr>
        <w:t>XVII</w:t>
      </w:r>
      <w:r w:rsidRPr="00433071">
        <w:rPr>
          <w:rFonts w:ascii="Arial" w:hAnsi="Arial" w:cs="Arial"/>
          <w:bCs/>
          <w:color w:val="000000" w:themeColor="text1"/>
          <w:sz w:val="24"/>
          <w:szCs w:val="24"/>
        </w:rPr>
        <w:t xml:space="preserve"> SWZ</w:t>
      </w:r>
      <w:r w:rsidRPr="00433071">
        <w:rPr>
          <w:rFonts w:ascii="Arial" w:hAnsi="Arial" w:cs="Arial"/>
          <w:bCs/>
          <w:sz w:val="24"/>
          <w:szCs w:val="24"/>
        </w:rPr>
        <w:t xml:space="preserve"> – do wypełnienia przez wykonawców i przekazania zamawiającemu na każde jego wezwanie.</w:t>
      </w:r>
    </w:p>
    <w:p w:rsidR="00774B4E" w:rsidRPr="00433071" w:rsidRDefault="00774B4E" w:rsidP="00463E4D">
      <w:pPr>
        <w:pStyle w:val="Akapitzlist"/>
        <w:numPr>
          <w:ilvl w:val="2"/>
          <w:numId w:val="22"/>
        </w:numPr>
        <w:spacing w:after="0" w:line="276" w:lineRule="auto"/>
        <w:ind w:left="284" w:hanging="284"/>
        <w:jc w:val="both"/>
        <w:rPr>
          <w:rFonts w:ascii="Arial" w:hAnsi="Arial" w:cs="Arial"/>
          <w:b/>
          <w:bCs/>
          <w:sz w:val="24"/>
          <w:szCs w:val="24"/>
        </w:rPr>
      </w:pPr>
      <w:r>
        <w:rPr>
          <w:rFonts w:ascii="Arial" w:hAnsi="Arial" w:cs="Arial"/>
          <w:b/>
          <w:bCs/>
          <w:sz w:val="24"/>
          <w:szCs w:val="24"/>
        </w:rPr>
        <w:t xml:space="preserve">Załącznik nr 5 </w:t>
      </w:r>
      <w:r w:rsidRPr="00774B4E">
        <w:rPr>
          <w:rFonts w:ascii="Arial" w:hAnsi="Arial" w:cs="Arial"/>
          <w:bCs/>
          <w:sz w:val="24"/>
          <w:szCs w:val="24"/>
        </w:rPr>
        <w:t>– Wzór O</w:t>
      </w:r>
      <w:r w:rsidR="00D86EF0" w:rsidRPr="00774B4E">
        <w:rPr>
          <w:rFonts w:ascii="Arial" w:hAnsi="Arial" w:cs="Arial"/>
          <w:bCs/>
          <w:sz w:val="24"/>
          <w:szCs w:val="24"/>
        </w:rPr>
        <w:t>świadczenia wykonawcy o aktualności informacji zawartych w oświadczeniu, o którym mowa w art. 125 ust. 1 ustawy, w zakresie podstaw wykluczenia z postępowania wskazanych przez zamawiającego</w:t>
      </w:r>
    </w:p>
    <w:p w:rsidR="00F746F6" w:rsidRPr="00433071" w:rsidRDefault="00F746F6" w:rsidP="00433071">
      <w:pPr>
        <w:spacing w:after="0" w:line="276" w:lineRule="auto"/>
        <w:jc w:val="both"/>
        <w:rPr>
          <w:rFonts w:ascii="Arial" w:hAnsi="Arial" w:cs="Arial"/>
          <w:b/>
          <w:bCs/>
          <w:sz w:val="24"/>
          <w:szCs w:val="24"/>
        </w:rPr>
      </w:pPr>
    </w:p>
    <w:p w:rsidR="00F746F6" w:rsidRPr="00433071" w:rsidRDefault="00F746F6" w:rsidP="00433071">
      <w:pPr>
        <w:spacing w:after="0" w:line="276" w:lineRule="auto"/>
        <w:jc w:val="both"/>
        <w:rPr>
          <w:rFonts w:ascii="Arial" w:hAnsi="Arial" w:cs="Arial"/>
          <w:b/>
          <w:bCs/>
          <w:sz w:val="24"/>
          <w:szCs w:val="24"/>
        </w:rPr>
      </w:pPr>
    </w:p>
    <w:p w:rsidR="00774B4E" w:rsidRDefault="00774B4E" w:rsidP="00774B4E">
      <w:pPr>
        <w:spacing w:after="0" w:line="276" w:lineRule="auto"/>
        <w:ind w:left="284"/>
        <w:jc w:val="both"/>
        <w:rPr>
          <w:rFonts w:ascii="Arial" w:hAnsi="Arial" w:cs="Arial"/>
          <w:b/>
          <w:bCs/>
          <w:sz w:val="24"/>
          <w:szCs w:val="24"/>
        </w:rPr>
      </w:pPr>
      <w:r>
        <w:rPr>
          <w:rFonts w:ascii="Arial" w:hAnsi="Arial" w:cs="Arial"/>
          <w:b/>
          <w:bCs/>
          <w:sz w:val="24"/>
          <w:szCs w:val="24"/>
        </w:rPr>
        <w:t>Zatwierdzam:</w:t>
      </w:r>
    </w:p>
    <w:p w:rsidR="00774B4E" w:rsidRDefault="00774B4E" w:rsidP="00774B4E">
      <w:pPr>
        <w:spacing w:after="0" w:line="276" w:lineRule="auto"/>
        <w:ind w:left="284"/>
        <w:jc w:val="both"/>
        <w:rPr>
          <w:rFonts w:ascii="Arial" w:hAnsi="Arial" w:cs="Arial"/>
          <w:b/>
          <w:bCs/>
          <w:sz w:val="24"/>
          <w:szCs w:val="24"/>
        </w:rPr>
      </w:pPr>
    </w:p>
    <w:p w:rsidR="00774B4E" w:rsidRDefault="00774B4E" w:rsidP="00774B4E">
      <w:pPr>
        <w:spacing w:after="0" w:line="276" w:lineRule="auto"/>
        <w:ind w:left="284"/>
        <w:jc w:val="both"/>
        <w:rPr>
          <w:rFonts w:ascii="Arial" w:hAnsi="Arial" w:cs="Arial"/>
          <w:b/>
          <w:bCs/>
          <w:sz w:val="24"/>
          <w:szCs w:val="24"/>
        </w:rPr>
      </w:pPr>
    </w:p>
    <w:p w:rsidR="00774B4E" w:rsidRDefault="00774B4E" w:rsidP="00774B4E">
      <w:pPr>
        <w:spacing w:after="0" w:line="276" w:lineRule="auto"/>
        <w:ind w:left="284"/>
        <w:jc w:val="both"/>
        <w:rPr>
          <w:rFonts w:ascii="Arial" w:hAnsi="Arial" w:cs="Arial"/>
          <w:b/>
          <w:bCs/>
          <w:sz w:val="24"/>
          <w:szCs w:val="24"/>
        </w:rPr>
      </w:pPr>
    </w:p>
    <w:p w:rsidR="00774B4E" w:rsidRDefault="00774B4E" w:rsidP="00774B4E">
      <w:pPr>
        <w:spacing w:after="0" w:line="276" w:lineRule="auto"/>
        <w:ind w:left="284"/>
        <w:jc w:val="both"/>
        <w:rPr>
          <w:rFonts w:ascii="Arial" w:hAnsi="Arial" w:cs="Arial"/>
          <w:b/>
          <w:bCs/>
          <w:sz w:val="24"/>
          <w:szCs w:val="24"/>
        </w:rPr>
      </w:pPr>
    </w:p>
    <w:p w:rsidR="00774B4E" w:rsidRDefault="00774B4E" w:rsidP="00774B4E">
      <w:pPr>
        <w:spacing w:after="0" w:line="276" w:lineRule="auto"/>
        <w:ind w:left="284"/>
        <w:jc w:val="both"/>
        <w:rPr>
          <w:rFonts w:ascii="Arial" w:hAnsi="Arial" w:cs="Arial"/>
          <w:b/>
          <w:bCs/>
          <w:sz w:val="24"/>
          <w:szCs w:val="24"/>
        </w:rPr>
      </w:pPr>
    </w:p>
    <w:p w:rsidR="00774B4E" w:rsidRDefault="00774B4E" w:rsidP="00774B4E">
      <w:pPr>
        <w:spacing w:after="0" w:line="276" w:lineRule="auto"/>
        <w:ind w:left="284"/>
        <w:jc w:val="both"/>
        <w:rPr>
          <w:rFonts w:ascii="Arial" w:hAnsi="Arial" w:cs="Arial"/>
          <w:b/>
          <w:bCs/>
          <w:sz w:val="24"/>
          <w:szCs w:val="24"/>
        </w:rPr>
      </w:pPr>
    </w:p>
    <w:p w:rsidR="00F746F6" w:rsidRPr="00433071" w:rsidRDefault="00F746F6" w:rsidP="00774B4E">
      <w:pPr>
        <w:spacing w:after="0" w:line="276" w:lineRule="auto"/>
        <w:jc w:val="both"/>
        <w:rPr>
          <w:rFonts w:ascii="Arial" w:hAnsi="Arial" w:cs="Arial"/>
          <w:b/>
          <w:bCs/>
          <w:sz w:val="24"/>
          <w:szCs w:val="24"/>
        </w:rPr>
      </w:pPr>
      <w:r w:rsidRPr="00433071">
        <w:rPr>
          <w:rFonts w:ascii="Arial" w:hAnsi="Arial" w:cs="Arial"/>
          <w:b/>
          <w:bCs/>
          <w:sz w:val="24"/>
          <w:szCs w:val="24"/>
        </w:rPr>
        <w:t xml:space="preserve">Sochaczew, dnia </w:t>
      </w:r>
      <w:r w:rsidR="00C605AC">
        <w:rPr>
          <w:rFonts w:ascii="Arial" w:hAnsi="Arial" w:cs="Arial"/>
          <w:b/>
          <w:bCs/>
          <w:sz w:val="24"/>
          <w:szCs w:val="24"/>
        </w:rPr>
        <w:t>8 września</w:t>
      </w:r>
      <w:r w:rsidRPr="00433071">
        <w:rPr>
          <w:rFonts w:ascii="Arial" w:hAnsi="Arial" w:cs="Arial"/>
          <w:b/>
          <w:bCs/>
          <w:sz w:val="24"/>
          <w:szCs w:val="24"/>
        </w:rPr>
        <w:t xml:space="preserve"> 20</w:t>
      </w:r>
      <w:r w:rsidR="00774B4E">
        <w:rPr>
          <w:rFonts w:ascii="Arial" w:hAnsi="Arial" w:cs="Arial"/>
          <w:b/>
          <w:bCs/>
          <w:sz w:val="24"/>
          <w:szCs w:val="24"/>
        </w:rPr>
        <w:t>21 roku  ………..…</w:t>
      </w:r>
      <w:r w:rsidR="003F69D5" w:rsidRPr="00433071">
        <w:rPr>
          <w:rFonts w:ascii="Arial" w:hAnsi="Arial" w:cs="Arial"/>
          <w:b/>
          <w:bCs/>
          <w:sz w:val="24"/>
          <w:szCs w:val="24"/>
        </w:rPr>
        <w:t>…..</w:t>
      </w:r>
      <w:r w:rsidR="00774B4E">
        <w:rPr>
          <w:rFonts w:ascii="Arial" w:hAnsi="Arial" w:cs="Arial"/>
          <w:b/>
          <w:bCs/>
          <w:sz w:val="24"/>
          <w:szCs w:val="24"/>
        </w:rPr>
        <w:t>………………………………………</w:t>
      </w:r>
      <w:r w:rsidR="00774B4E">
        <w:rPr>
          <w:rFonts w:ascii="Arial" w:hAnsi="Arial" w:cs="Arial"/>
          <w:b/>
          <w:bCs/>
          <w:sz w:val="24"/>
          <w:szCs w:val="24"/>
        </w:rPr>
        <w:br/>
      </w:r>
      <w:r w:rsidR="00774B4E">
        <w:rPr>
          <w:rFonts w:ascii="Arial" w:hAnsi="Arial" w:cs="Arial"/>
          <w:b/>
          <w:bCs/>
          <w:sz w:val="24"/>
          <w:szCs w:val="24"/>
        </w:rPr>
        <w:tab/>
      </w:r>
      <w:r w:rsidR="00774B4E">
        <w:rPr>
          <w:rFonts w:ascii="Arial" w:hAnsi="Arial" w:cs="Arial"/>
          <w:b/>
          <w:bCs/>
          <w:sz w:val="24"/>
          <w:szCs w:val="24"/>
        </w:rPr>
        <w:tab/>
      </w:r>
      <w:r w:rsidR="00774B4E">
        <w:rPr>
          <w:rFonts w:ascii="Arial" w:hAnsi="Arial" w:cs="Arial"/>
          <w:b/>
          <w:bCs/>
          <w:sz w:val="24"/>
          <w:szCs w:val="24"/>
        </w:rPr>
        <w:tab/>
      </w:r>
      <w:r w:rsidR="00774B4E">
        <w:rPr>
          <w:rFonts w:ascii="Arial" w:hAnsi="Arial" w:cs="Arial"/>
          <w:b/>
          <w:bCs/>
          <w:sz w:val="24"/>
          <w:szCs w:val="24"/>
        </w:rPr>
        <w:tab/>
      </w:r>
      <w:r w:rsidR="00774B4E">
        <w:rPr>
          <w:rFonts w:ascii="Arial" w:hAnsi="Arial" w:cs="Arial"/>
          <w:b/>
          <w:bCs/>
          <w:sz w:val="24"/>
          <w:szCs w:val="24"/>
        </w:rPr>
        <w:tab/>
      </w:r>
      <w:r w:rsidR="00774B4E">
        <w:rPr>
          <w:rFonts w:ascii="Arial" w:hAnsi="Arial" w:cs="Arial"/>
          <w:b/>
          <w:bCs/>
          <w:sz w:val="24"/>
          <w:szCs w:val="24"/>
        </w:rPr>
        <w:tab/>
      </w:r>
      <w:r w:rsidR="00774B4E">
        <w:rPr>
          <w:rFonts w:ascii="Arial" w:hAnsi="Arial" w:cs="Arial"/>
          <w:b/>
          <w:bCs/>
          <w:sz w:val="24"/>
          <w:szCs w:val="24"/>
        </w:rPr>
        <w:tab/>
      </w:r>
      <w:r w:rsidR="003F69D5" w:rsidRPr="00433071">
        <w:rPr>
          <w:rFonts w:ascii="Arial" w:hAnsi="Arial" w:cs="Arial"/>
          <w:b/>
          <w:bCs/>
          <w:szCs w:val="24"/>
        </w:rPr>
        <w:t xml:space="preserve"> </w:t>
      </w:r>
      <w:r w:rsidRPr="00433071">
        <w:rPr>
          <w:rFonts w:ascii="Arial" w:hAnsi="Arial" w:cs="Arial"/>
          <w:b/>
          <w:bCs/>
          <w:sz w:val="20"/>
          <w:szCs w:val="24"/>
        </w:rPr>
        <w:t>(podpis i pieczęć Starosty Socha</w:t>
      </w:r>
      <w:r w:rsidR="003F69D5" w:rsidRPr="00433071">
        <w:rPr>
          <w:rFonts w:ascii="Arial" w:hAnsi="Arial" w:cs="Arial"/>
          <w:b/>
          <w:bCs/>
          <w:sz w:val="20"/>
          <w:szCs w:val="24"/>
        </w:rPr>
        <w:t>czewskiego)</w:t>
      </w:r>
    </w:p>
    <w:p w:rsidR="0024129D" w:rsidRPr="00D86EF0" w:rsidRDefault="0024129D" w:rsidP="0024129D">
      <w:pPr>
        <w:spacing w:after="0" w:line="360" w:lineRule="auto"/>
        <w:jc w:val="both"/>
        <w:rPr>
          <w:rFonts w:ascii="Arial" w:hAnsi="Arial" w:cs="Arial"/>
          <w:b/>
          <w:bCs/>
          <w:sz w:val="24"/>
          <w:szCs w:val="24"/>
        </w:rPr>
      </w:pPr>
    </w:p>
    <w:p w:rsidR="00433071" w:rsidRDefault="00433071">
      <w:pPr>
        <w:rPr>
          <w:rFonts w:ascii="Arial" w:hAnsi="Arial" w:cs="Arial"/>
          <w:b/>
          <w:bCs/>
          <w:sz w:val="24"/>
          <w:szCs w:val="24"/>
        </w:rPr>
      </w:pPr>
      <w:r>
        <w:rPr>
          <w:rFonts w:ascii="Arial" w:hAnsi="Arial" w:cs="Arial"/>
          <w:b/>
          <w:bCs/>
          <w:sz w:val="24"/>
          <w:szCs w:val="24"/>
        </w:rPr>
        <w:br w:type="page"/>
      </w:r>
    </w:p>
    <w:p w:rsidR="0024129D" w:rsidRPr="00D86EF0" w:rsidRDefault="003F69D5" w:rsidP="00AF1455">
      <w:pPr>
        <w:spacing w:after="0" w:line="360" w:lineRule="auto"/>
        <w:jc w:val="right"/>
        <w:rPr>
          <w:rFonts w:ascii="Arial" w:hAnsi="Arial" w:cs="Arial"/>
          <w:b/>
          <w:bCs/>
          <w:sz w:val="24"/>
          <w:szCs w:val="24"/>
        </w:rPr>
      </w:pPr>
      <w:r w:rsidRPr="00D86EF0">
        <w:rPr>
          <w:rFonts w:ascii="Arial" w:hAnsi="Arial" w:cs="Arial"/>
          <w:b/>
          <w:bCs/>
          <w:sz w:val="24"/>
          <w:szCs w:val="24"/>
        </w:rPr>
        <w:lastRenderedPageBreak/>
        <w:t>ZP.272.0</w:t>
      </w:r>
      <w:r w:rsidR="00C605AC">
        <w:rPr>
          <w:rFonts w:ascii="Arial" w:hAnsi="Arial" w:cs="Arial"/>
          <w:b/>
          <w:bCs/>
          <w:sz w:val="24"/>
          <w:szCs w:val="24"/>
        </w:rPr>
        <w:t>8</w:t>
      </w:r>
      <w:r w:rsidRPr="00D86EF0">
        <w:rPr>
          <w:rFonts w:ascii="Arial" w:hAnsi="Arial" w:cs="Arial"/>
          <w:b/>
          <w:bCs/>
          <w:sz w:val="24"/>
          <w:szCs w:val="24"/>
        </w:rPr>
        <w:t>.2021 – Załącznik nr 1 do SWZ</w:t>
      </w:r>
    </w:p>
    <w:p w:rsidR="0024129D" w:rsidRPr="00D86EF0" w:rsidRDefault="0024129D" w:rsidP="0024129D">
      <w:pPr>
        <w:spacing w:after="0" w:line="360" w:lineRule="auto"/>
        <w:jc w:val="both"/>
        <w:rPr>
          <w:rFonts w:ascii="Arial" w:hAnsi="Arial" w:cs="Arial"/>
          <w:b/>
          <w:bCs/>
          <w:sz w:val="24"/>
          <w:szCs w:val="24"/>
        </w:rPr>
      </w:pPr>
    </w:p>
    <w:p w:rsidR="006708B9" w:rsidRPr="00D86EF0" w:rsidRDefault="003F69D5">
      <w:pPr>
        <w:rPr>
          <w:rFonts w:ascii="Arial" w:hAnsi="Arial" w:cs="Arial"/>
          <w:b/>
        </w:rPr>
      </w:pPr>
      <w:r w:rsidRPr="00D86EF0">
        <w:rPr>
          <w:rFonts w:ascii="Arial" w:hAnsi="Arial" w:cs="Arial"/>
          <w:b/>
        </w:rPr>
        <w:t>Dane dotyczące Wykonawcy:</w:t>
      </w:r>
    </w:p>
    <w:p w:rsidR="003F69D5" w:rsidRPr="00D86EF0" w:rsidRDefault="003F69D5">
      <w:pPr>
        <w:rPr>
          <w:rFonts w:ascii="Arial" w:hAnsi="Arial" w:cs="Arial"/>
        </w:rPr>
      </w:pPr>
      <w:r w:rsidRPr="00D86EF0">
        <w:rPr>
          <w:rFonts w:ascii="Arial" w:hAnsi="Arial" w:cs="Arial"/>
        </w:rPr>
        <w:t>Nazwa: …………………………………………………………….</w:t>
      </w:r>
    </w:p>
    <w:p w:rsidR="003F69D5" w:rsidRPr="00D86EF0" w:rsidRDefault="003F69D5">
      <w:pPr>
        <w:rPr>
          <w:rFonts w:ascii="Arial" w:hAnsi="Arial" w:cs="Arial"/>
        </w:rPr>
      </w:pPr>
      <w:r w:rsidRPr="00D86EF0">
        <w:rPr>
          <w:rFonts w:ascii="Arial" w:hAnsi="Arial" w:cs="Arial"/>
        </w:rPr>
        <w:t>Siedziba: …………………………………………………………</w:t>
      </w:r>
      <w:r w:rsidR="005A342C" w:rsidRPr="00D86EF0">
        <w:rPr>
          <w:rFonts w:ascii="Arial" w:hAnsi="Arial" w:cs="Arial"/>
        </w:rPr>
        <w:t>.</w:t>
      </w:r>
    </w:p>
    <w:p w:rsidR="003F69D5" w:rsidRPr="00D86EF0" w:rsidRDefault="00F155FF">
      <w:pPr>
        <w:rPr>
          <w:rFonts w:ascii="Arial" w:hAnsi="Arial" w:cs="Arial"/>
        </w:rPr>
      </w:pPr>
      <w:r w:rsidRPr="00D86EF0">
        <w:rPr>
          <w:rFonts w:ascii="Arial" w:hAnsi="Arial" w:cs="Arial"/>
        </w:rPr>
        <w:t>n</w:t>
      </w:r>
      <w:r w:rsidR="003F69D5" w:rsidRPr="00D86EF0">
        <w:rPr>
          <w:rFonts w:ascii="Arial" w:hAnsi="Arial" w:cs="Arial"/>
        </w:rPr>
        <w:t>r tel.: …………………………………………</w:t>
      </w:r>
      <w:r w:rsidR="005A342C" w:rsidRPr="00D86EF0">
        <w:rPr>
          <w:rFonts w:ascii="Arial" w:hAnsi="Arial" w:cs="Arial"/>
        </w:rPr>
        <w:t>…………………..</w:t>
      </w:r>
    </w:p>
    <w:p w:rsidR="005A342C" w:rsidRPr="00D86EF0" w:rsidRDefault="005A342C">
      <w:pPr>
        <w:rPr>
          <w:rFonts w:ascii="Arial" w:hAnsi="Arial" w:cs="Arial"/>
        </w:rPr>
      </w:pPr>
      <w:r w:rsidRPr="00D86EF0">
        <w:rPr>
          <w:rFonts w:ascii="Arial" w:hAnsi="Arial" w:cs="Arial"/>
        </w:rPr>
        <w:t>e-mail: …………………………………………………………….</w:t>
      </w:r>
    </w:p>
    <w:p w:rsidR="005A342C" w:rsidRPr="00D86EF0" w:rsidRDefault="005A342C">
      <w:pPr>
        <w:rPr>
          <w:rFonts w:ascii="Arial" w:hAnsi="Arial" w:cs="Arial"/>
        </w:rPr>
      </w:pPr>
      <w:r w:rsidRPr="00D86EF0">
        <w:rPr>
          <w:rFonts w:ascii="Arial" w:hAnsi="Arial" w:cs="Arial"/>
        </w:rPr>
        <w:t>nr NIP: …………………………………………………………….</w:t>
      </w:r>
    </w:p>
    <w:p w:rsidR="005A342C" w:rsidRPr="00D86EF0" w:rsidRDefault="005A342C">
      <w:pPr>
        <w:rPr>
          <w:rFonts w:ascii="Arial" w:hAnsi="Arial" w:cs="Arial"/>
        </w:rPr>
      </w:pPr>
      <w:r w:rsidRPr="00D86EF0">
        <w:rPr>
          <w:rFonts w:ascii="Arial" w:hAnsi="Arial" w:cs="Arial"/>
        </w:rPr>
        <w:t>nr REGON: ……………………………………………………..</w:t>
      </w:r>
    </w:p>
    <w:p w:rsidR="005A342C" w:rsidRPr="00D86EF0" w:rsidRDefault="005A342C" w:rsidP="005A342C">
      <w:pPr>
        <w:jc w:val="both"/>
        <w:rPr>
          <w:rFonts w:ascii="Arial" w:hAnsi="Arial" w:cs="Arial"/>
          <w:sz w:val="20"/>
        </w:rPr>
      </w:pPr>
      <w:r w:rsidRPr="00D86EF0">
        <w:rPr>
          <w:rFonts w:ascii="Arial" w:hAnsi="Arial" w:cs="Arial"/>
          <w:sz w:val="20"/>
        </w:rPr>
        <w:t xml:space="preserve">(nazwa (firma) dokładny adres Wykonawcy/Wykonawców; w przypadku składania oferty przez podmioty występujące wspólnie podać nazwy (firmy) i dokładne adresy wszystkich Wykonawców wspólnie ubiegających się o udzielenie niniejszego zamówienia i załączyć do oferty pełnomocnictwo zgodne z art. 58 ust. 2 ustawy </w:t>
      </w:r>
      <w:proofErr w:type="spellStart"/>
      <w:r w:rsidRPr="00D86EF0">
        <w:rPr>
          <w:rFonts w:ascii="Arial" w:hAnsi="Arial" w:cs="Arial"/>
          <w:sz w:val="20"/>
        </w:rPr>
        <w:t>Pzp</w:t>
      </w:r>
      <w:proofErr w:type="spellEnd"/>
      <w:r w:rsidRPr="00D86EF0">
        <w:rPr>
          <w:rFonts w:ascii="Arial" w:hAnsi="Arial" w:cs="Arial"/>
          <w:sz w:val="20"/>
        </w:rPr>
        <w:t>).</w:t>
      </w:r>
    </w:p>
    <w:p w:rsidR="00F155FF" w:rsidRPr="00D86EF0" w:rsidRDefault="00F155FF" w:rsidP="005A342C">
      <w:pPr>
        <w:jc w:val="both"/>
        <w:rPr>
          <w:rFonts w:ascii="Arial" w:hAnsi="Arial" w:cs="Arial"/>
        </w:rPr>
      </w:pPr>
    </w:p>
    <w:p w:rsidR="00F155FF" w:rsidRPr="00D86EF0" w:rsidRDefault="00F155FF" w:rsidP="005A342C">
      <w:pPr>
        <w:jc w:val="both"/>
        <w:rPr>
          <w:rFonts w:ascii="Arial" w:hAnsi="Arial" w:cs="Arial"/>
          <w:b/>
        </w:rPr>
      </w:pPr>
      <w:r w:rsidRPr="00D86EF0">
        <w:rPr>
          <w:rFonts w:ascii="Arial" w:hAnsi="Arial" w:cs="Arial"/>
          <w:b/>
        </w:rPr>
        <w:t>Dane dotyczące Pełnomocnika (o ile dotyczy):</w:t>
      </w:r>
    </w:p>
    <w:p w:rsidR="00F155FF" w:rsidRPr="00D86EF0" w:rsidRDefault="00F155FF" w:rsidP="005A342C">
      <w:pPr>
        <w:jc w:val="both"/>
        <w:rPr>
          <w:rFonts w:ascii="Arial" w:hAnsi="Arial" w:cs="Arial"/>
        </w:rPr>
      </w:pPr>
      <w:r w:rsidRPr="00D86EF0">
        <w:rPr>
          <w:rFonts w:ascii="Arial" w:hAnsi="Arial" w:cs="Arial"/>
        </w:rPr>
        <w:t>Nazwa firmy/imię i nazwisko: ………………………………………………………………</w:t>
      </w:r>
    </w:p>
    <w:p w:rsidR="00F155FF" w:rsidRPr="00D86EF0" w:rsidRDefault="00F155FF" w:rsidP="005A342C">
      <w:pPr>
        <w:jc w:val="both"/>
        <w:rPr>
          <w:rFonts w:ascii="Arial" w:hAnsi="Arial" w:cs="Arial"/>
        </w:rPr>
      </w:pPr>
      <w:r w:rsidRPr="00D86EF0">
        <w:rPr>
          <w:rFonts w:ascii="Arial" w:hAnsi="Arial" w:cs="Arial"/>
        </w:rPr>
        <w:t>Adres: …………………………………………………………………………………………………..</w:t>
      </w:r>
    </w:p>
    <w:p w:rsidR="00F155FF" w:rsidRPr="00D86EF0" w:rsidRDefault="00F155FF" w:rsidP="005A342C">
      <w:pPr>
        <w:jc w:val="both"/>
        <w:rPr>
          <w:rFonts w:ascii="Arial" w:hAnsi="Arial" w:cs="Arial"/>
        </w:rPr>
      </w:pPr>
      <w:r w:rsidRPr="00D86EF0">
        <w:rPr>
          <w:rFonts w:ascii="Arial" w:hAnsi="Arial" w:cs="Arial"/>
        </w:rPr>
        <w:t>nr telefonu oraz nr fax: …………………………………………………………………………</w:t>
      </w:r>
    </w:p>
    <w:p w:rsidR="00F155FF" w:rsidRPr="00D86EF0" w:rsidRDefault="00F155FF" w:rsidP="005A342C">
      <w:pPr>
        <w:jc w:val="both"/>
        <w:rPr>
          <w:rFonts w:ascii="Arial" w:hAnsi="Arial" w:cs="Arial"/>
        </w:rPr>
      </w:pPr>
      <w:r w:rsidRPr="00D86EF0">
        <w:rPr>
          <w:rFonts w:ascii="Arial" w:hAnsi="Arial" w:cs="Arial"/>
        </w:rPr>
        <w:t>e-mail: …………………………………………………………………………………………………..</w:t>
      </w:r>
    </w:p>
    <w:p w:rsidR="00F155FF" w:rsidRPr="00D86EF0" w:rsidRDefault="00F155FF" w:rsidP="005A342C">
      <w:pPr>
        <w:jc w:val="both"/>
        <w:rPr>
          <w:rFonts w:ascii="Arial" w:hAnsi="Arial" w:cs="Arial"/>
        </w:rPr>
      </w:pPr>
      <w:r w:rsidRPr="00D86EF0">
        <w:rPr>
          <w:rFonts w:ascii="Arial" w:hAnsi="Arial" w:cs="Arial"/>
        </w:rPr>
        <w:t>(nazwa (firma) lub imię i nazwisko, dokładny adres Pełnomocnika)</w:t>
      </w:r>
    </w:p>
    <w:p w:rsidR="00F155FF" w:rsidRPr="00D86EF0" w:rsidRDefault="00F155FF" w:rsidP="005A342C">
      <w:pPr>
        <w:jc w:val="both"/>
        <w:rPr>
          <w:rFonts w:ascii="Arial" w:hAnsi="Arial" w:cs="Arial"/>
        </w:rPr>
      </w:pPr>
    </w:p>
    <w:p w:rsidR="00F155FF" w:rsidRPr="00D86EF0" w:rsidRDefault="00F155FF" w:rsidP="00F155FF">
      <w:pPr>
        <w:jc w:val="center"/>
        <w:rPr>
          <w:rFonts w:ascii="Arial" w:hAnsi="Arial" w:cs="Arial"/>
          <w:b/>
          <w:sz w:val="28"/>
        </w:rPr>
      </w:pPr>
      <w:r w:rsidRPr="00D86EF0">
        <w:rPr>
          <w:rFonts w:ascii="Arial" w:hAnsi="Arial" w:cs="Arial"/>
          <w:b/>
          <w:sz w:val="28"/>
        </w:rPr>
        <w:t>Formularz OFERTA</w:t>
      </w:r>
    </w:p>
    <w:p w:rsidR="00F155FF" w:rsidRPr="00D86EF0" w:rsidRDefault="00F155FF" w:rsidP="006A55CF">
      <w:pPr>
        <w:spacing w:line="360" w:lineRule="auto"/>
        <w:jc w:val="both"/>
        <w:rPr>
          <w:rFonts w:ascii="Arial" w:hAnsi="Arial" w:cs="Arial"/>
        </w:rPr>
      </w:pPr>
      <w:r w:rsidRPr="00D86EF0">
        <w:rPr>
          <w:rFonts w:ascii="Arial" w:hAnsi="Arial" w:cs="Arial"/>
        </w:rPr>
        <w:t>Nawiązując do ogłoszenia o udzielenie zamówienia publicznego prowadzonego w trybie podstawowym bez możliwości</w:t>
      </w:r>
      <w:r w:rsidR="00A8060F" w:rsidRPr="00D86EF0">
        <w:rPr>
          <w:rFonts w:ascii="Arial" w:hAnsi="Arial" w:cs="Arial"/>
        </w:rPr>
        <w:t xml:space="preserve"> prowadzenia negocjacji (art. 275 pkt 1 ustawy </w:t>
      </w:r>
      <w:proofErr w:type="spellStart"/>
      <w:r w:rsidR="00A8060F" w:rsidRPr="00D86EF0">
        <w:rPr>
          <w:rFonts w:ascii="Arial" w:hAnsi="Arial" w:cs="Arial"/>
        </w:rPr>
        <w:t>Pzp</w:t>
      </w:r>
      <w:proofErr w:type="spellEnd"/>
      <w:r w:rsidR="00A8060F" w:rsidRPr="00D86EF0">
        <w:rPr>
          <w:rFonts w:ascii="Arial" w:hAnsi="Arial" w:cs="Arial"/>
        </w:rPr>
        <w:t xml:space="preserve">) pod sygn.: </w:t>
      </w:r>
      <w:r w:rsidR="00A8060F" w:rsidRPr="00D86EF0">
        <w:rPr>
          <w:rFonts w:ascii="Arial" w:hAnsi="Arial" w:cs="Arial"/>
          <w:b/>
        </w:rPr>
        <w:t>ZP.272.0</w:t>
      </w:r>
      <w:r w:rsidR="00C605AC">
        <w:rPr>
          <w:rFonts w:ascii="Arial" w:hAnsi="Arial" w:cs="Arial"/>
          <w:b/>
        </w:rPr>
        <w:t>8</w:t>
      </w:r>
      <w:r w:rsidR="00A8060F" w:rsidRPr="00D86EF0">
        <w:rPr>
          <w:rFonts w:ascii="Arial" w:hAnsi="Arial" w:cs="Arial"/>
          <w:b/>
        </w:rPr>
        <w:t>.2021 – „</w:t>
      </w:r>
      <w:r w:rsidR="00862E3D" w:rsidRPr="00862E3D">
        <w:rPr>
          <w:rFonts w:ascii="Arial" w:hAnsi="Arial" w:cs="Arial"/>
          <w:b/>
          <w:bCs/>
        </w:rPr>
        <w:t>ROZBUDOWA</w:t>
      </w:r>
      <w:r w:rsidR="00473696">
        <w:rPr>
          <w:rFonts w:ascii="Arial" w:hAnsi="Arial" w:cs="Arial"/>
          <w:b/>
          <w:bCs/>
        </w:rPr>
        <w:t xml:space="preserve"> I PRZEBUDOWA BUDYNKU MIESZKALN</w:t>
      </w:r>
      <w:r w:rsidR="00862E3D" w:rsidRPr="00862E3D">
        <w:rPr>
          <w:rFonts w:ascii="Arial" w:hAnsi="Arial" w:cs="Arial"/>
          <w:b/>
          <w:bCs/>
        </w:rPr>
        <w:t>EGO JEDNORODZINNEGO ZE ZMIANĄ SPOSOBU UŻYTKOWANIA NA POTRZEBY PLACÓWKI OPIEKUŃCZO</w:t>
      </w:r>
      <w:r w:rsidR="006A55CF">
        <w:rPr>
          <w:rFonts w:ascii="Arial" w:hAnsi="Arial" w:cs="Arial"/>
          <w:b/>
          <w:bCs/>
        </w:rPr>
        <w:t xml:space="preserve"> – </w:t>
      </w:r>
      <w:r w:rsidR="00862E3D" w:rsidRPr="00862E3D">
        <w:rPr>
          <w:rFonts w:ascii="Arial" w:hAnsi="Arial" w:cs="Arial"/>
          <w:b/>
          <w:bCs/>
        </w:rPr>
        <w:t>WYCHOWAWCZEJ</w:t>
      </w:r>
      <w:r w:rsidR="006A55CF">
        <w:rPr>
          <w:rFonts w:ascii="Arial" w:hAnsi="Arial" w:cs="Arial"/>
          <w:b/>
          <w:bCs/>
        </w:rPr>
        <w:t xml:space="preserve"> </w:t>
      </w:r>
      <w:r w:rsidR="00862E3D" w:rsidRPr="00862E3D">
        <w:rPr>
          <w:rFonts w:ascii="Arial" w:hAnsi="Arial" w:cs="Arial"/>
          <w:b/>
          <w:bCs/>
        </w:rPr>
        <w:t>WRAZ Z CZĘŚCIOWĄ ROZBIÓRKĄ ORAZ BUDOWA DOZIEMNEJ INSTALACJI GAZOWEJ, PRZYŁĄCZA WODOCIĄGOWEGO I PRZYŁĄCZA KAN. SANITARNEJ</w:t>
      </w:r>
      <w:r w:rsidR="00A8060F" w:rsidRPr="00D86EF0">
        <w:rPr>
          <w:rFonts w:ascii="Arial" w:hAnsi="Arial" w:cs="Arial"/>
          <w:b/>
        </w:rPr>
        <w:t xml:space="preserve">” </w:t>
      </w:r>
      <w:r w:rsidR="00A8060F" w:rsidRPr="00D86EF0">
        <w:rPr>
          <w:rFonts w:ascii="Arial" w:hAnsi="Arial" w:cs="Arial"/>
        </w:rPr>
        <w:t>oferujemy wykonanie przedmiotu zamówienia w zakresie objętym specyfiką istotnych warunków zamówienia na następujących zasadach:</w:t>
      </w:r>
    </w:p>
    <w:p w:rsidR="00A8060F" w:rsidRPr="00D86EF0" w:rsidRDefault="00A8060F" w:rsidP="006A55CF">
      <w:pPr>
        <w:pStyle w:val="Akapitzlist"/>
        <w:numPr>
          <w:ilvl w:val="3"/>
          <w:numId w:val="9"/>
        </w:numPr>
        <w:spacing w:after="0" w:line="360" w:lineRule="auto"/>
        <w:ind w:left="567" w:hanging="567"/>
        <w:jc w:val="both"/>
        <w:rPr>
          <w:rFonts w:ascii="Arial" w:hAnsi="Arial" w:cs="Arial"/>
        </w:rPr>
      </w:pPr>
      <w:r w:rsidRPr="00D86EF0">
        <w:rPr>
          <w:rFonts w:ascii="Arial" w:hAnsi="Arial" w:cs="Arial"/>
        </w:rPr>
        <w:t xml:space="preserve">Cena za wykonanie przedmiotu zamówienia wyliczona zgodnie z zasadami, o których mowa </w:t>
      </w:r>
      <w:r w:rsidR="00AF1455" w:rsidRPr="00D86EF0">
        <w:rPr>
          <w:rFonts w:ascii="Arial" w:hAnsi="Arial" w:cs="Arial"/>
        </w:rPr>
        <w:br/>
      </w:r>
      <w:r w:rsidRPr="00D86EF0">
        <w:rPr>
          <w:rFonts w:ascii="Arial" w:hAnsi="Arial" w:cs="Arial"/>
        </w:rPr>
        <w:t xml:space="preserve">w </w:t>
      </w:r>
      <w:r w:rsidRPr="00D86EF0">
        <w:rPr>
          <w:rFonts w:ascii="Arial" w:hAnsi="Arial" w:cs="Arial"/>
          <w:b/>
          <w:color w:val="000000" w:themeColor="text1"/>
        </w:rPr>
        <w:t xml:space="preserve">punkcie </w:t>
      </w:r>
      <w:r w:rsidR="006E7623" w:rsidRPr="00D86EF0">
        <w:rPr>
          <w:rFonts w:ascii="Arial" w:hAnsi="Arial" w:cs="Arial"/>
          <w:b/>
          <w:color w:val="000000" w:themeColor="text1"/>
        </w:rPr>
        <w:t>XIV</w:t>
      </w:r>
      <w:r w:rsidRPr="00D86EF0">
        <w:rPr>
          <w:rFonts w:ascii="Arial" w:hAnsi="Arial" w:cs="Arial"/>
        </w:rPr>
        <w:t xml:space="preserve"> SWZ</w:t>
      </w:r>
      <w:r w:rsidR="00AF1455" w:rsidRPr="00D86EF0">
        <w:rPr>
          <w:rFonts w:ascii="Arial" w:hAnsi="Arial" w:cs="Arial"/>
        </w:rPr>
        <w:t xml:space="preserve"> wynosi:</w:t>
      </w:r>
    </w:p>
    <w:p w:rsidR="00AF1455" w:rsidRPr="00D86EF0" w:rsidRDefault="00AF1455" w:rsidP="006A55CF">
      <w:pPr>
        <w:pStyle w:val="Akapitzlist"/>
        <w:spacing w:after="0" w:line="360" w:lineRule="auto"/>
        <w:ind w:left="567"/>
        <w:rPr>
          <w:rFonts w:ascii="Arial" w:hAnsi="Arial" w:cs="Arial"/>
        </w:rPr>
      </w:pPr>
      <w:r w:rsidRPr="00D86EF0">
        <w:rPr>
          <w:rFonts w:ascii="Arial" w:hAnsi="Arial" w:cs="Arial"/>
        </w:rPr>
        <w:t>- cena netto w wysokości: ...................................................................................... zł</w:t>
      </w:r>
    </w:p>
    <w:p w:rsidR="00AF1455" w:rsidRPr="00D86EF0" w:rsidRDefault="00AF1455" w:rsidP="006A55CF">
      <w:pPr>
        <w:pStyle w:val="Akapitzlist"/>
        <w:spacing w:after="0" w:line="360" w:lineRule="auto"/>
        <w:ind w:left="567"/>
        <w:rPr>
          <w:rFonts w:ascii="Arial" w:hAnsi="Arial" w:cs="Arial"/>
        </w:rPr>
      </w:pPr>
      <w:r w:rsidRPr="00D86EF0">
        <w:rPr>
          <w:rFonts w:ascii="Arial" w:hAnsi="Arial" w:cs="Arial"/>
        </w:rPr>
        <w:t>słownie złotych: ...............................................................................................</w:t>
      </w:r>
    </w:p>
    <w:p w:rsidR="00AF1455" w:rsidRPr="00D86EF0" w:rsidRDefault="00AF1455" w:rsidP="006A55CF">
      <w:pPr>
        <w:pStyle w:val="Akapitzlist"/>
        <w:spacing w:after="0" w:line="360" w:lineRule="auto"/>
        <w:ind w:left="567"/>
        <w:rPr>
          <w:rFonts w:ascii="Arial" w:hAnsi="Arial" w:cs="Arial"/>
        </w:rPr>
      </w:pPr>
      <w:r w:rsidRPr="00D86EF0">
        <w:rPr>
          <w:rFonts w:ascii="Arial" w:hAnsi="Arial" w:cs="Arial"/>
        </w:rPr>
        <w:t>- VAT ....% w wysokości: .............................................................................. zł</w:t>
      </w:r>
    </w:p>
    <w:p w:rsidR="00AF1455" w:rsidRPr="00D86EF0" w:rsidRDefault="00AF1455" w:rsidP="006A55CF">
      <w:pPr>
        <w:pStyle w:val="Akapitzlist"/>
        <w:spacing w:after="0" w:line="360" w:lineRule="auto"/>
        <w:ind w:left="567"/>
        <w:rPr>
          <w:rFonts w:ascii="Arial" w:hAnsi="Arial" w:cs="Arial"/>
        </w:rPr>
      </w:pPr>
      <w:r w:rsidRPr="00D86EF0">
        <w:rPr>
          <w:rFonts w:ascii="Arial" w:hAnsi="Arial" w:cs="Arial"/>
        </w:rPr>
        <w:t>słownie złotych: ........................................................................................</w:t>
      </w:r>
    </w:p>
    <w:p w:rsidR="00AF1455" w:rsidRPr="00D86EF0" w:rsidRDefault="00AF1455" w:rsidP="006A55CF">
      <w:pPr>
        <w:pStyle w:val="Akapitzlist"/>
        <w:spacing w:after="0" w:line="360" w:lineRule="auto"/>
        <w:ind w:left="567"/>
        <w:rPr>
          <w:rFonts w:ascii="Arial" w:hAnsi="Arial" w:cs="Arial"/>
          <w:b/>
        </w:rPr>
      </w:pPr>
      <w:r w:rsidRPr="00D86EF0">
        <w:rPr>
          <w:rFonts w:ascii="Arial" w:hAnsi="Arial" w:cs="Arial"/>
          <w:b/>
        </w:rPr>
        <w:lastRenderedPageBreak/>
        <w:t>- * brutto (wraz z podatkiem VAT) w wysokości ....................................................... zł</w:t>
      </w:r>
    </w:p>
    <w:p w:rsidR="00735DE1" w:rsidRPr="00D86EF0" w:rsidRDefault="00AF1455" w:rsidP="006A55CF">
      <w:pPr>
        <w:pStyle w:val="Akapitzlist"/>
        <w:spacing w:after="0" w:line="360" w:lineRule="auto"/>
        <w:ind w:left="567"/>
        <w:rPr>
          <w:rFonts w:ascii="Arial" w:hAnsi="Arial" w:cs="Arial"/>
        </w:rPr>
      </w:pPr>
      <w:r w:rsidRPr="00D86EF0">
        <w:rPr>
          <w:rFonts w:ascii="Arial" w:hAnsi="Arial" w:cs="Arial"/>
        </w:rPr>
        <w:t>słownie złotych: ......................................................................</w:t>
      </w:r>
      <w:r w:rsidR="00735DE1" w:rsidRPr="00D86EF0">
        <w:rPr>
          <w:rFonts w:ascii="Arial" w:hAnsi="Arial" w:cs="Arial"/>
        </w:rPr>
        <w:t>.</w:t>
      </w:r>
      <w:r w:rsidRPr="00D86EF0">
        <w:rPr>
          <w:rFonts w:ascii="Arial" w:hAnsi="Arial" w:cs="Arial"/>
        </w:rPr>
        <w:t>...................</w:t>
      </w:r>
    </w:p>
    <w:p w:rsidR="00735DE1" w:rsidRPr="00D86EF0" w:rsidRDefault="00735DE1" w:rsidP="006A55CF">
      <w:pPr>
        <w:pStyle w:val="Akapitzlist"/>
        <w:spacing w:after="0" w:line="360" w:lineRule="auto"/>
        <w:ind w:left="567"/>
        <w:rPr>
          <w:rFonts w:ascii="Arial" w:hAnsi="Arial" w:cs="Arial"/>
        </w:rPr>
      </w:pPr>
      <w:r w:rsidRPr="00D86EF0">
        <w:rPr>
          <w:rFonts w:ascii="Arial" w:hAnsi="Arial" w:cs="Arial"/>
        </w:rPr>
        <w:t>*cena podlegająca ocenie</w:t>
      </w:r>
    </w:p>
    <w:p w:rsidR="00735DE1" w:rsidRPr="00D86EF0" w:rsidRDefault="00735DE1" w:rsidP="006A55CF">
      <w:pPr>
        <w:pStyle w:val="Akapitzlist"/>
        <w:spacing w:after="0" w:line="360" w:lineRule="auto"/>
        <w:ind w:left="567"/>
        <w:contextualSpacing w:val="0"/>
        <w:rPr>
          <w:rFonts w:ascii="Arial" w:hAnsi="Arial" w:cs="Arial"/>
        </w:rPr>
      </w:pPr>
      <w:r w:rsidRPr="00D86EF0">
        <w:rPr>
          <w:rFonts w:ascii="Arial" w:hAnsi="Arial" w:cs="Arial"/>
        </w:rPr>
        <w:t>Z podziałem na poszczególne branże wynagrodzenie netto wynosi:</w:t>
      </w:r>
    </w:p>
    <w:p w:rsidR="00735DE1" w:rsidRPr="0021480F" w:rsidRDefault="00735DE1" w:rsidP="006A55CF">
      <w:pPr>
        <w:pStyle w:val="Akapitzlist"/>
        <w:numPr>
          <w:ilvl w:val="1"/>
          <w:numId w:val="2"/>
        </w:numPr>
        <w:spacing w:after="0" w:line="360" w:lineRule="auto"/>
        <w:ind w:left="1134" w:hanging="567"/>
        <w:rPr>
          <w:rFonts w:ascii="Arial" w:hAnsi="Arial" w:cs="Arial"/>
        </w:rPr>
      </w:pPr>
      <w:r w:rsidRPr="0021480F">
        <w:rPr>
          <w:rFonts w:ascii="Arial" w:hAnsi="Arial" w:cs="Arial"/>
        </w:rPr>
        <w:t>Roboty konstrukcyjno-budowlane ............................................ złotych</w:t>
      </w:r>
    </w:p>
    <w:p w:rsidR="00735DE1" w:rsidRPr="0021480F" w:rsidRDefault="00735DE1" w:rsidP="006A55CF">
      <w:pPr>
        <w:pStyle w:val="Akapitzlist"/>
        <w:numPr>
          <w:ilvl w:val="1"/>
          <w:numId w:val="2"/>
        </w:numPr>
        <w:spacing w:after="0" w:line="360" w:lineRule="auto"/>
        <w:ind w:left="1134" w:hanging="567"/>
        <w:rPr>
          <w:rFonts w:ascii="Arial" w:hAnsi="Arial" w:cs="Arial"/>
        </w:rPr>
      </w:pPr>
      <w:r w:rsidRPr="0021480F">
        <w:rPr>
          <w:rFonts w:ascii="Arial" w:hAnsi="Arial" w:cs="Arial"/>
        </w:rPr>
        <w:t>Instalacje sanitarne ................................................................... złotych</w:t>
      </w:r>
    </w:p>
    <w:p w:rsidR="00735DE1" w:rsidRPr="0021480F" w:rsidRDefault="00735DE1" w:rsidP="006A55CF">
      <w:pPr>
        <w:pStyle w:val="Akapitzlist"/>
        <w:numPr>
          <w:ilvl w:val="1"/>
          <w:numId w:val="2"/>
        </w:numPr>
        <w:spacing w:after="0" w:line="360" w:lineRule="auto"/>
        <w:ind w:left="1134" w:hanging="567"/>
        <w:rPr>
          <w:rFonts w:ascii="Arial" w:hAnsi="Arial" w:cs="Arial"/>
        </w:rPr>
      </w:pPr>
      <w:r w:rsidRPr="0021480F">
        <w:rPr>
          <w:rFonts w:ascii="Arial" w:hAnsi="Arial" w:cs="Arial"/>
        </w:rPr>
        <w:t>Instalacje elektryczne ............................................................... złotych</w:t>
      </w:r>
    </w:p>
    <w:p w:rsidR="00735DE1" w:rsidRPr="0021480F" w:rsidRDefault="00735DE1" w:rsidP="006A55CF">
      <w:pPr>
        <w:pStyle w:val="Akapitzlist"/>
        <w:numPr>
          <w:ilvl w:val="1"/>
          <w:numId w:val="2"/>
        </w:numPr>
        <w:spacing w:after="0" w:line="360" w:lineRule="auto"/>
        <w:ind w:left="1134" w:hanging="567"/>
        <w:rPr>
          <w:rFonts w:ascii="Arial" w:hAnsi="Arial" w:cs="Arial"/>
        </w:rPr>
      </w:pPr>
      <w:r w:rsidRPr="0021480F">
        <w:rPr>
          <w:rFonts w:ascii="Arial" w:hAnsi="Arial" w:cs="Arial"/>
        </w:rPr>
        <w:t>Zewnętrzna instalacja gazowa .................................................. złotych</w:t>
      </w:r>
    </w:p>
    <w:p w:rsidR="00862E3D" w:rsidRPr="0021480F" w:rsidRDefault="00735DE1" w:rsidP="006A55CF">
      <w:pPr>
        <w:pStyle w:val="Akapitzlist"/>
        <w:numPr>
          <w:ilvl w:val="1"/>
          <w:numId w:val="2"/>
        </w:numPr>
        <w:spacing w:after="0" w:line="360" w:lineRule="auto"/>
        <w:ind w:left="1134" w:hanging="567"/>
        <w:rPr>
          <w:rFonts w:ascii="Arial" w:hAnsi="Arial" w:cs="Arial"/>
        </w:rPr>
      </w:pPr>
      <w:r w:rsidRPr="0021480F">
        <w:rPr>
          <w:rFonts w:ascii="Arial" w:hAnsi="Arial" w:cs="Arial"/>
        </w:rPr>
        <w:t xml:space="preserve">Przyłącza </w:t>
      </w:r>
      <w:proofErr w:type="spellStart"/>
      <w:r w:rsidRPr="0021480F">
        <w:rPr>
          <w:rFonts w:ascii="Arial" w:hAnsi="Arial" w:cs="Arial"/>
        </w:rPr>
        <w:t>wod-kan</w:t>
      </w:r>
      <w:proofErr w:type="spellEnd"/>
      <w:r w:rsidRPr="0021480F">
        <w:rPr>
          <w:rFonts w:ascii="Arial" w:hAnsi="Arial" w:cs="Arial"/>
        </w:rPr>
        <w:t xml:space="preserve"> .................................................................... złotych</w:t>
      </w:r>
    </w:p>
    <w:p w:rsidR="00862E3D" w:rsidRPr="0021480F" w:rsidRDefault="00735DE1" w:rsidP="006A55CF">
      <w:pPr>
        <w:pStyle w:val="Akapitzlist"/>
        <w:numPr>
          <w:ilvl w:val="1"/>
          <w:numId w:val="2"/>
        </w:numPr>
        <w:spacing w:after="0" w:line="360" w:lineRule="auto"/>
        <w:ind w:left="1134" w:hanging="567"/>
        <w:rPr>
          <w:rFonts w:ascii="Arial" w:hAnsi="Arial" w:cs="Arial"/>
        </w:rPr>
      </w:pPr>
      <w:r w:rsidRPr="0021480F">
        <w:rPr>
          <w:rFonts w:ascii="Arial" w:hAnsi="Arial" w:cs="Arial"/>
        </w:rPr>
        <w:t xml:space="preserve">Zagospodarowanie terenu </w:t>
      </w:r>
      <w:r w:rsidR="00862E3D" w:rsidRPr="0021480F">
        <w:rPr>
          <w:rFonts w:ascii="Arial" w:hAnsi="Arial" w:cs="Arial"/>
        </w:rPr>
        <w:t>…………………………. ................... złotych</w:t>
      </w:r>
    </w:p>
    <w:p w:rsidR="00735DE1" w:rsidRPr="0021480F" w:rsidRDefault="00862E3D" w:rsidP="006A55CF">
      <w:pPr>
        <w:pStyle w:val="Akapitzlist"/>
        <w:numPr>
          <w:ilvl w:val="1"/>
          <w:numId w:val="2"/>
        </w:numPr>
        <w:spacing w:after="0" w:line="360" w:lineRule="auto"/>
        <w:ind w:left="1134" w:hanging="567"/>
        <w:rPr>
          <w:rFonts w:ascii="Arial" w:hAnsi="Arial" w:cs="Arial"/>
        </w:rPr>
      </w:pPr>
      <w:r w:rsidRPr="0021480F">
        <w:rPr>
          <w:rFonts w:ascii="Arial" w:hAnsi="Arial" w:cs="Arial"/>
        </w:rPr>
        <w:t xml:space="preserve">Roboty nie ujęte w pkt.1 – 6 </w:t>
      </w:r>
      <w:r w:rsidR="00735DE1" w:rsidRPr="0021480F">
        <w:rPr>
          <w:rFonts w:ascii="Arial" w:hAnsi="Arial" w:cs="Arial"/>
        </w:rPr>
        <w:t>.............................</w:t>
      </w:r>
      <w:r w:rsidRPr="0021480F">
        <w:rPr>
          <w:rFonts w:ascii="Arial" w:hAnsi="Arial" w:cs="Arial"/>
        </w:rPr>
        <w:t>..........................</w:t>
      </w:r>
      <w:r w:rsidR="00735DE1" w:rsidRPr="0021480F">
        <w:rPr>
          <w:rFonts w:ascii="Arial" w:hAnsi="Arial" w:cs="Arial"/>
        </w:rPr>
        <w:t xml:space="preserve"> złotych</w:t>
      </w:r>
    </w:p>
    <w:p w:rsidR="00735DE1" w:rsidRPr="00D86EF0" w:rsidRDefault="00735DE1" w:rsidP="006A55CF">
      <w:pPr>
        <w:pStyle w:val="Akapitzlist"/>
        <w:numPr>
          <w:ilvl w:val="3"/>
          <w:numId w:val="9"/>
        </w:numPr>
        <w:tabs>
          <w:tab w:val="left" w:pos="567"/>
        </w:tabs>
        <w:spacing w:line="360" w:lineRule="auto"/>
        <w:ind w:left="567" w:hanging="567"/>
        <w:jc w:val="both"/>
        <w:rPr>
          <w:rFonts w:ascii="Arial" w:hAnsi="Arial" w:cs="Arial"/>
        </w:rPr>
      </w:pPr>
      <w:r w:rsidRPr="00D86EF0">
        <w:rPr>
          <w:rFonts w:ascii="Arial" w:hAnsi="Arial" w:cs="Arial"/>
        </w:rPr>
        <w:t>Termin wykonania za</w:t>
      </w:r>
      <w:r w:rsidR="00862E3D">
        <w:rPr>
          <w:rFonts w:ascii="Arial" w:hAnsi="Arial" w:cs="Arial"/>
        </w:rPr>
        <w:t xml:space="preserve">mówienia oraz warunki płatności </w:t>
      </w:r>
      <w:r w:rsidRPr="00D86EF0">
        <w:rPr>
          <w:rFonts w:ascii="Arial" w:hAnsi="Arial" w:cs="Arial"/>
        </w:rPr>
        <w:t>zgodne z zapisami przedstawionymi w SWZ i projekcie umowy.</w:t>
      </w:r>
    </w:p>
    <w:p w:rsidR="00735DE1" w:rsidRPr="00D86EF0" w:rsidRDefault="00735DE1" w:rsidP="006A55CF">
      <w:pPr>
        <w:pStyle w:val="Akapitzlist"/>
        <w:numPr>
          <w:ilvl w:val="3"/>
          <w:numId w:val="9"/>
        </w:numPr>
        <w:tabs>
          <w:tab w:val="left" w:pos="567"/>
        </w:tabs>
        <w:spacing w:line="360" w:lineRule="auto"/>
        <w:ind w:left="567" w:hanging="567"/>
        <w:jc w:val="both"/>
        <w:rPr>
          <w:rFonts w:ascii="Arial" w:hAnsi="Arial" w:cs="Arial"/>
        </w:rPr>
      </w:pPr>
      <w:r w:rsidRPr="00D86EF0">
        <w:rPr>
          <w:rFonts w:ascii="Arial" w:hAnsi="Arial" w:cs="Arial"/>
        </w:rPr>
        <w:t>Oferujemy ................... –</w:t>
      </w:r>
      <w:r w:rsidRPr="00D86EF0">
        <w:rPr>
          <w:rFonts w:ascii="Arial" w:hAnsi="Arial" w:cs="Arial"/>
          <w:b/>
        </w:rPr>
        <w:t xml:space="preserve">miesięczny </w:t>
      </w:r>
      <w:r w:rsidRPr="00D86EF0">
        <w:rPr>
          <w:rFonts w:ascii="Arial" w:hAnsi="Arial" w:cs="Arial"/>
        </w:rPr>
        <w:t>okres gwarancji na wykonany przedmiot zamówienia. Okres rękojmi oraz warunki płatności – zgodne z zapisami przedstawionymi w SWZ.</w:t>
      </w:r>
    </w:p>
    <w:p w:rsidR="00735DE1" w:rsidRPr="00D86EF0" w:rsidRDefault="00C605AC" w:rsidP="006A55CF">
      <w:pPr>
        <w:pStyle w:val="Akapitzlist"/>
        <w:tabs>
          <w:tab w:val="left" w:pos="567"/>
        </w:tabs>
        <w:spacing w:line="360" w:lineRule="auto"/>
        <w:ind w:left="567" w:hanging="567"/>
        <w:jc w:val="both"/>
        <w:rPr>
          <w:rFonts w:ascii="Arial" w:hAnsi="Arial" w:cs="Arial"/>
        </w:rPr>
      </w:pPr>
      <w:r>
        <w:rPr>
          <w:rFonts w:ascii="Arial" w:hAnsi="Arial" w:cs="Arial"/>
        </w:rPr>
        <w:tab/>
      </w:r>
      <w:r w:rsidR="00735DE1" w:rsidRPr="00D86EF0">
        <w:rPr>
          <w:rFonts w:ascii="Arial" w:hAnsi="Arial" w:cs="Arial"/>
        </w:rPr>
        <w:t>(Uwaga: minimalny okres gwarancji wymagany przez zamawiającego wynosi 36 miesięcy).</w:t>
      </w:r>
    </w:p>
    <w:p w:rsidR="00735DE1" w:rsidRPr="00D86EF0" w:rsidRDefault="00C605AC" w:rsidP="006A55CF">
      <w:pPr>
        <w:pStyle w:val="Akapitzlist"/>
        <w:tabs>
          <w:tab w:val="left" w:pos="567"/>
        </w:tabs>
        <w:spacing w:line="360" w:lineRule="auto"/>
        <w:ind w:left="567" w:hanging="567"/>
        <w:jc w:val="both"/>
        <w:rPr>
          <w:rFonts w:ascii="Arial" w:hAnsi="Arial" w:cs="Arial"/>
        </w:rPr>
      </w:pPr>
      <w:r>
        <w:rPr>
          <w:rFonts w:ascii="Arial" w:hAnsi="Arial" w:cs="Arial"/>
        </w:rPr>
        <w:tab/>
      </w:r>
      <w:r w:rsidR="00735DE1" w:rsidRPr="00D86EF0">
        <w:rPr>
          <w:rFonts w:ascii="Arial" w:hAnsi="Arial" w:cs="Arial"/>
        </w:rPr>
        <w:t>UWAGA: W przypadku, jeżeli wykonawca nie poda długości okresu gwarancji, zamawiający uzna, że wykonawca oferuje minimalny wymagany okres gwarancji, ale nie przyzna punktów za to kryterium oceny ofert).</w:t>
      </w:r>
    </w:p>
    <w:p w:rsidR="00735DE1" w:rsidRPr="00D86EF0" w:rsidRDefault="00627842" w:rsidP="006A55CF">
      <w:pPr>
        <w:pStyle w:val="Akapitzlist"/>
        <w:tabs>
          <w:tab w:val="left" w:pos="567"/>
        </w:tabs>
        <w:spacing w:line="360" w:lineRule="auto"/>
        <w:ind w:left="567" w:hanging="567"/>
        <w:jc w:val="both"/>
        <w:rPr>
          <w:rFonts w:ascii="Arial" w:hAnsi="Arial" w:cs="Arial"/>
        </w:rPr>
      </w:pPr>
      <w:r w:rsidRPr="00D86EF0">
        <w:rPr>
          <w:rFonts w:ascii="Arial" w:hAnsi="Arial" w:cs="Arial"/>
          <w:b/>
        </w:rPr>
        <w:t xml:space="preserve">4*. </w:t>
      </w:r>
      <w:r w:rsidR="00C605AC">
        <w:rPr>
          <w:rFonts w:ascii="Arial" w:hAnsi="Arial" w:cs="Arial"/>
          <w:b/>
        </w:rPr>
        <w:tab/>
      </w:r>
      <w:r w:rsidRPr="00D86EF0">
        <w:rPr>
          <w:rFonts w:ascii="Arial" w:hAnsi="Arial" w:cs="Arial"/>
          <w:b/>
        </w:rPr>
        <w:t xml:space="preserve">Powołujemy </w:t>
      </w:r>
      <w:r w:rsidRPr="00D86EF0">
        <w:rPr>
          <w:rFonts w:ascii="Arial" w:hAnsi="Arial" w:cs="Arial"/>
        </w:rPr>
        <w:t xml:space="preserve">się na zasoby poniższych podmiotów na zasadach określonych w art. 118 ust. 1 ustawy </w:t>
      </w:r>
      <w:proofErr w:type="spellStart"/>
      <w:r w:rsidRPr="00D86EF0">
        <w:rPr>
          <w:rFonts w:ascii="Arial" w:hAnsi="Arial" w:cs="Arial"/>
        </w:rPr>
        <w:t>Pzp</w:t>
      </w:r>
      <w:proofErr w:type="spellEnd"/>
      <w:r w:rsidRPr="00D86EF0">
        <w:rPr>
          <w:rFonts w:ascii="Arial" w:hAnsi="Arial" w:cs="Arial"/>
        </w:rPr>
        <w:t>, w celu wykazania spełniania warunków udziału w postępowa</w:t>
      </w:r>
      <w:r w:rsidR="006E7623" w:rsidRPr="00D86EF0">
        <w:rPr>
          <w:rFonts w:ascii="Arial" w:hAnsi="Arial" w:cs="Arial"/>
        </w:rPr>
        <w:t>niu, o których mowa w punkcie XVII</w:t>
      </w:r>
      <w:r w:rsidRPr="00D86EF0">
        <w:rPr>
          <w:rFonts w:ascii="Arial" w:hAnsi="Arial" w:cs="Arial"/>
        </w:rPr>
        <w:t xml:space="preserve"> SWZ:</w:t>
      </w:r>
    </w:p>
    <w:p w:rsidR="00627842" w:rsidRPr="00D86EF0" w:rsidRDefault="00627842" w:rsidP="006A55CF">
      <w:pPr>
        <w:pStyle w:val="Akapitzlist"/>
        <w:numPr>
          <w:ilvl w:val="4"/>
          <w:numId w:val="19"/>
        </w:numPr>
        <w:spacing w:line="360" w:lineRule="auto"/>
        <w:ind w:left="1134" w:hanging="567"/>
        <w:jc w:val="both"/>
        <w:rPr>
          <w:rFonts w:ascii="Arial" w:hAnsi="Arial" w:cs="Arial"/>
        </w:rPr>
      </w:pPr>
      <w:r w:rsidRPr="00D86EF0">
        <w:rPr>
          <w:rFonts w:ascii="Arial" w:hAnsi="Arial" w:cs="Arial"/>
        </w:rPr>
        <w:t>nazwa (firma) podmiotu udostępniającego zasoby: .......................................</w:t>
      </w:r>
    </w:p>
    <w:p w:rsidR="00627842" w:rsidRPr="00D86EF0" w:rsidRDefault="00627842" w:rsidP="006A55CF">
      <w:pPr>
        <w:pStyle w:val="Akapitzlist"/>
        <w:spacing w:line="360" w:lineRule="auto"/>
        <w:ind w:left="1134"/>
        <w:jc w:val="both"/>
        <w:rPr>
          <w:rFonts w:ascii="Arial" w:hAnsi="Arial" w:cs="Arial"/>
        </w:rPr>
      </w:pPr>
      <w:r w:rsidRPr="00D86EF0">
        <w:rPr>
          <w:rFonts w:ascii="Arial" w:hAnsi="Arial" w:cs="Arial"/>
        </w:rPr>
        <w:t xml:space="preserve">w zakresie spełniania warunku, o którym mowa w punkcie </w:t>
      </w:r>
      <w:r w:rsidR="0023283A" w:rsidRPr="00D86EF0">
        <w:rPr>
          <w:rFonts w:ascii="Arial" w:hAnsi="Arial" w:cs="Arial"/>
          <w:color w:val="000000" w:themeColor="text1"/>
        </w:rPr>
        <w:t>XVII</w:t>
      </w:r>
      <w:r w:rsidR="0023283A" w:rsidRPr="00D86EF0">
        <w:rPr>
          <w:rFonts w:ascii="Arial" w:hAnsi="Arial" w:cs="Arial"/>
          <w:color w:val="FF0000"/>
        </w:rPr>
        <w:t xml:space="preserve"> </w:t>
      </w:r>
      <w:r w:rsidRPr="00D86EF0">
        <w:rPr>
          <w:rFonts w:ascii="Arial" w:hAnsi="Arial" w:cs="Arial"/>
        </w:rPr>
        <w:t>SWZ;</w:t>
      </w:r>
    </w:p>
    <w:p w:rsidR="00627842" w:rsidRPr="00D86EF0" w:rsidRDefault="00627842" w:rsidP="006A55CF">
      <w:pPr>
        <w:pStyle w:val="Akapitzlist"/>
        <w:numPr>
          <w:ilvl w:val="4"/>
          <w:numId w:val="19"/>
        </w:numPr>
        <w:spacing w:line="360" w:lineRule="auto"/>
        <w:ind w:left="1134" w:hanging="567"/>
        <w:jc w:val="both"/>
        <w:rPr>
          <w:rFonts w:ascii="Arial" w:hAnsi="Arial" w:cs="Arial"/>
        </w:rPr>
      </w:pPr>
      <w:r w:rsidRPr="00D86EF0">
        <w:rPr>
          <w:rFonts w:ascii="Arial" w:hAnsi="Arial" w:cs="Arial"/>
        </w:rPr>
        <w:t>nazwa (firma) podmiotu udostępniającego zasoby: ......................................</w:t>
      </w:r>
    </w:p>
    <w:p w:rsidR="00627842" w:rsidRPr="00D86EF0" w:rsidRDefault="00627842" w:rsidP="006A55CF">
      <w:pPr>
        <w:pStyle w:val="Akapitzlist"/>
        <w:spacing w:after="0" w:line="360" w:lineRule="auto"/>
        <w:ind w:left="1134"/>
        <w:jc w:val="both"/>
        <w:rPr>
          <w:rFonts w:ascii="Arial" w:hAnsi="Arial" w:cs="Arial"/>
        </w:rPr>
      </w:pPr>
      <w:r w:rsidRPr="00D86EF0">
        <w:rPr>
          <w:rFonts w:ascii="Arial" w:hAnsi="Arial" w:cs="Arial"/>
        </w:rPr>
        <w:t xml:space="preserve">w zakresie spełniania warunku, o którym mowa w punkcie </w:t>
      </w:r>
      <w:r w:rsidR="0023283A" w:rsidRPr="00D86EF0">
        <w:rPr>
          <w:rFonts w:ascii="Arial" w:hAnsi="Arial" w:cs="Arial"/>
          <w:color w:val="000000" w:themeColor="text1"/>
        </w:rPr>
        <w:t>XVII</w:t>
      </w:r>
      <w:r w:rsidRPr="00D86EF0">
        <w:rPr>
          <w:rFonts w:ascii="Arial" w:hAnsi="Arial" w:cs="Arial"/>
          <w:color w:val="000000" w:themeColor="text1"/>
        </w:rPr>
        <w:t xml:space="preserve"> </w:t>
      </w:r>
      <w:r w:rsidRPr="00D86EF0">
        <w:rPr>
          <w:rFonts w:ascii="Arial" w:hAnsi="Arial" w:cs="Arial"/>
        </w:rPr>
        <w:t>SWZ;</w:t>
      </w:r>
    </w:p>
    <w:p w:rsidR="00627842" w:rsidRPr="00D86EF0" w:rsidRDefault="00627842" w:rsidP="006A55CF">
      <w:pPr>
        <w:spacing w:after="0" w:line="360" w:lineRule="auto"/>
        <w:ind w:left="567"/>
        <w:jc w:val="both"/>
        <w:rPr>
          <w:rFonts w:ascii="Arial" w:hAnsi="Arial" w:cs="Arial"/>
        </w:rPr>
      </w:pPr>
      <w:r w:rsidRPr="00D86EF0">
        <w:rPr>
          <w:rFonts w:ascii="Arial" w:hAnsi="Arial" w:cs="Arial"/>
        </w:rPr>
        <w:t>W załączeniu składamy zobowiązania tych podmiotów spełniające wymagania zawarte w pu</w:t>
      </w:r>
      <w:r w:rsidRPr="00D86EF0">
        <w:rPr>
          <w:rFonts w:ascii="Arial" w:hAnsi="Arial" w:cs="Arial"/>
          <w:color w:val="000000" w:themeColor="text1"/>
        </w:rPr>
        <w:t xml:space="preserve">nkcie </w:t>
      </w:r>
      <w:r w:rsidR="006E7623" w:rsidRPr="00D86EF0">
        <w:rPr>
          <w:rFonts w:ascii="Arial" w:hAnsi="Arial" w:cs="Arial"/>
          <w:color w:val="000000" w:themeColor="text1"/>
        </w:rPr>
        <w:t xml:space="preserve">IX </w:t>
      </w:r>
      <w:r w:rsidRPr="00D86EF0">
        <w:rPr>
          <w:rFonts w:ascii="Arial" w:hAnsi="Arial" w:cs="Arial"/>
          <w:color w:val="000000" w:themeColor="text1"/>
        </w:rPr>
        <w:t>SWZ.</w:t>
      </w:r>
    </w:p>
    <w:p w:rsidR="00627842" w:rsidRPr="00D86EF0" w:rsidRDefault="00627842" w:rsidP="006A55CF">
      <w:pPr>
        <w:spacing w:after="0" w:line="360" w:lineRule="auto"/>
        <w:ind w:left="567" w:hanging="567"/>
        <w:jc w:val="both"/>
        <w:rPr>
          <w:rFonts w:ascii="Arial" w:hAnsi="Arial" w:cs="Arial"/>
        </w:rPr>
      </w:pPr>
      <w:r w:rsidRPr="00D86EF0">
        <w:rPr>
          <w:rFonts w:ascii="Arial" w:hAnsi="Arial" w:cs="Arial"/>
          <w:b/>
        </w:rPr>
        <w:t xml:space="preserve">5**. </w:t>
      </w:r>
      <w:r w:rsidR="006A55CF">
        <w:rPr>
          <w:rFonts w:ascii="Arial" w:hAnsi="Arial" w:cs="Arial"/>
          <w:b/>
        </w:rPr>
        <w:tab/>
      </w:r>
      <w:r w:rsidRPr="00D86EF0">
        <w:rPr>
          <w:rFonts w:ascii="Arial" w:hAnsi="Arial" w:cs="Arial"/>
          <w:b/>
        </w:rPr>
        <w:t xml:space="preserve">nie powołujemy </w:t>
      </w:r>
      <w:r w:rsidRPr="00D86EF0">
        <w:rPr>
          <w:rFonts w:ascii="Arial" w:hAnsi="Arial" w:cs="Arial"/>
        </w:rPr>
        <w:t xml:space="preserve">się na zasoby podmiotów na zasadach określonych w art. 118 ust. 1 ustawy </w:t>
      </w:r>
      <w:proofErr w:type="spellStart"/>
      <w:r w:rsidRPr="00D86EF0">
        <w:rPr>
          <w:rFonts w:ascii="Arial" w:hAnsi="Arial" w:cs="Arial"/>
        </w:rPr>
        <w:t>Pzp</w:t>
      </w:r>
      <w:proofErr w:type="spellEnd"/>
      <w:r w:rsidRPr="00D86EF0">
        <w:rPr>
          <w:rFonts w:ascii="Arial" w:hAnsi="Arial" w:cs="Arial"/>
        </w:rPr>
        <w:t>, a więc osobiście je spełniamy.</w:t>
      </w:r>
    </w:p>
    <w:p w:rsidR="00627842" w:rsidRPr="00D86EF0" w:rsidRDefault="00627842" w:rsidP="006A55CF">
      <w:pPr>
        <w:spacing w:after="0" w:line="360" w:lineRule="auto"/>
        <w:ind w:left="567" w:hanging="567"/>
        <w:jc w:val="both"/>
        <w:rPr>
          <w:rFonts w:ascii="Arial" w:hAnsi="Arial" w:cs="Arial"/>
        </w:rPr>
      </w:pPr>
      <w:r w:rsidRPr="00D86EF0">
        <w:rPr>
          <w:rFonts w:ascii="Arial" w:hAnsi="Arial" w:cs="Arial"/>
        </w:rPr>
        <w:t>6.</w:t>
      </w:r>
      <w:r w:rsidR="003C4B74" w:rsidRPr="00D86EF0">
        <w:rPr>
          <w:rFonts w:ascii="Arial" w:hAnsi="Arial" w:cs="Arial"/>
        </w:rPr>
        <w:t xml:space="preserve"> </w:t>
      </w:r>
      <w:r w:rsidR="006A55CF">
        <w:rPr>
          <w:rFonts w:ascii="Arial" w:hAnsi="Arial" w:cs="Arial"/>
        </w:rPr>
        <w:tab/>
      </w:r>
      <w:r w:rsidRPr="00D86EF0">
        <w:rPr>
          <w:rFonts w:ascii="Arial" w:hAnsi="Arial" w:cs="Arial"/>
        </w:rPr>
        <w:t xml:space="preserve">Oświadczamy, że jako wykonawca składający ofertę* (wspólnicy konsorcjum składający ofertę wspólną*) oraz podmioty, na których zasoby się powołujemy nie podlegamy wykluczeniu </w:t>
      </w:r>
      <w:r w:rsidRPr="00D86EF0">
        <w:rPr>
          <w:rFonts w:ascii="Arial" w:hAnsi="Arial" w:cs="Arial"/>
        </w:rPr>
        <w:br/>
        <w:t xml:space="preserve">z postępowania na podstawie art. 108 ust. 1 ustawy </w:t>
      </w:r>
      <w:proofErr w:type="spellStart"/>
      <w:r w:rsidRPr="00D86EF0">
        <w:rPr>
          <w:rFonts w:ascii="Arial" w:hAnsi="Arial" w:cs="Arial"/>
        </w:rPr>
        <w:t>Pzp</w:t>
      </w:r>
      <w:proofErr w:type="spellEnd"/>
      <w:r w:rsidRPr="00D86EF0">
        <w:rPr>
          <w:rFonts w:ascii="Arial" w:hAnsi="Arial" w:cs="Arial"/>
        </w:rPr>
        <w:t xml:space="preserve"> (</w:t>
      </w:r>
      <w:r w:rsidR="009C3111" w:rsidRPr="00D86EF0">
        <w:rPr>
          <w:rFonts w:ascii="Arial" w:hAnsi="Arial" w:cs="Arial"/>
          <w:color w:val="000000" w:themeColor="text1"/>
        </w:rPr>
        <w:t>punkt XII</w:t>
      </w:r>
      <w:r w:rsidRPr="00D86EF0">
        <w:rPr>
          <w:rFonts w:ascii="Arial" w:hAnsi="Arial" w:cs="Arial"/>
          <w:color w:val="000000" w:themeColor="text1"/>
        </w:rPr>
        <w:t xml:space="preserve"> SWZ</w:t>
      </w:r>
      <w:r w:rsidRPr="00D86EF0">
        <w:rPr>
          <w:rFonts w:ascii="Arial" w:hAnsi="Arial" w:cs="Arial"/>
        </w:rPr>
        <w:t xml:space="preserve">) oraz w zakresie wskazanym przez Zamawiającego w ogłoszeniu o postępowaniu oraz w punkcie </w:t>
      </w:r>
      <w:r w:rsidR="009C3111" w:rsidRPr="00D86EF0">
        <w:rPr>
          <w:rFonts w:ascii="Arial" w:hAnsi="Arial" w:cs="Arial"/>
          <w:color w:val="000000" w:themeColor="text1"/>
        </w:rPr>
        <w:t>XIII</w:t>
      </w:r>
      <w:r w:rsidRPr="00D86EF0">
        <w:rPr>
          <w:rFonts w:ascii="Arial" w:hAnsi="Arial" w:cs="Arial"/>
          <w:color w:val="000000" w:themeColor="text1"/>
        </w:rPr>
        <w:t xml:space="preserve"> SWZ,</w:t>
      </w:r>
      <w:r w:rsidRPr="00D86EF0">
        <w:rPr>
          <w:rFonts w:ascii="Arial" w:hAnsi="Arial" w:cs="Arial"/>
        </w:rPr>
        <w:t xml:space="preserve"> a odnoszącym się do art. w art. 109 ust. 1 punkty 1 – 10 ustawy </w:t>
      </w:r>
      <w:proofErr w:type="spellStart"/>
      <w:r w:rsidRPr="00D86EF0">
        <w:rPr>
          <w:rFonts w:ascii="Arial" w:hAnsi="Arial" w:cs="Arial"/>
        </w:rPr>
        <w:t>Pzp</w:t>
      </w:r>
      <w:proofErr w:type="spellEnd"/>
      <w:r w:rsidRPr="00D86EF0">
        <w:rPr>
          <w:rFonts w:ascii="Arial" w:hAnsi="Arial" w:cs="Arial"/>
        </w:rPr>
        <w:t>.</w:t>
      </w:r>
    </w:p>
    <w:p w:rsidR="00627842" w:rsidRPr="00D86EF0" w:rsidRDefault="00627842" w:rsidP="006A55CF">
      <w:pPr>
        <w:spacing w:line="360" w:lineRule="auto"/>
        <w:ind w:left="567"/>
        <w:jc w:val="both"/>
        <w:rPr>
          <w:rFonts w:ascii="Arial" w:hAnsi="Arial" w:cs="Arial"/>
          <w:b/>
        </w:rPr>
      </w:pPr>
      <w:r w:rsidRPr="00D86EF0">
        <w:rPr>
          <w:rFonts w:ascii="Arial" w:hAnsi="Arial" w:cs="Arial"/>
        </w:rPr>
        <w:t xml:space="preserve">W załączeniu przekazujemy stosowne oświadczenie na wzorze stanowiącym </w:t>
      </w:r>
      <w:r w:rsidRPr="00D86EF0">
        <w:rPr>
          <w:rFonts w:ascii="Arial" w:hAnsi="Arial" w:cs="Arial"/>
          <w:b/>
        </w:rPr>
        <w:t>załącznik nr 2 do SWZ.</w:t>
      </w:r>
    </w:p>
    <w:p w:rsidR="00627842" w:rsidRPr="00D86EF0" w:rsidRDefault="00627842" w:rsidP="006A55CF">
      <w:pPr>
        <w:pStyle w:val="Akapitzlist"/>
        <w:numPr>
          <w:ilvl w:val="2"/>
          <w:numId w:val="22"/>
        </w:numPr>
        <w:spacing w:after="0" w:line="360" w:lineRule="auto"/>
        <w:ind w:left="567" w:hanging="567"/>
        <w:jc w:val="both"/>
        <w:rPr>
          <w:rFonts w:ascii="Arial" w:hAnsi="Arial" w:cs="Arial"/>
        </w:rPr>
      </w:pPr>
      <w:r w:rsidRPr="00D86EF0">
        <w:rPr>
          <w:rFonts w:ascii="Arial" w:hAnsi="Arial" w:cs="Arial"/>
        </w:rPr>
        <w:lastRenderedPageBreak/>
        <w:t xml:space="preserve">Oświadczamy, że spełniamy wszystkie warunki udziału w postępowaniu określone, w </w:t>
      </w:r>
      <w:r w:rsidR="0023283A" w:rsidRPr="00D86EF0">
        <w:rPr>
          <w:rFonts w:ascii="Arial" w:hAnsi="Arial" w:cs="Arial"/>
          <w:color w:val="000000" w:themeColor="text1"/>
        </w:rPr>
        <w:t>punkcie XVII</w:t>
      </w:r>
      <w:r w:rsidRPr="00D86EF0">
        <w:rPr>
          <w:rFonts w:ascii="Arial" w:hAnsi="Arial" w:cs="Arial"/>
          <w:color w:val="000000" w:themeColor="text1"/>
        </w:rPr>
        <w:t xml:space="preserve"> SWZ</w:t>
      </w:r>
      <w:r w:rsidR="00740B28" w:rsidRPr="00D86EF0">
        <w:rPr>
          <w:rFonts w:ascii="Arial" w:hAnsi="Arial" w:cs="Arial"/>
          <w:color w:val="000000" w:themeColor="text1"/>
        </w:rPr>
        <w:t xml:space="preserve">. W załączeniu przekazujemy stosowne oświadczenie na wzorze stanowiącym </w:t>
      </w:r>
      <w:r w:rsidR="00740B28" w:rsidRPr="00D86EF0">
        <w:rPr>
          <w:rFonts w:ascii="Arial" w:hAnsi="Arial" w:cs="Arial"/>
          <w:b/>
          <w:color w:val="000000" w:themeColor="text1"/>
        </w:rPr>
        <w:t>załącznik nr 2 do SWZ.</w:t>
      </w:r>
    </w:p>
    <w:p w:rsidR="00740B28" w:rsidRPr="00D86EF0" w:rsidRDefault="00740B28" w:rsidP="006A55CF">
      <w:pPr>
        <w:spacing w:after="0" w:line="360" w:lineRule="auto"/>
        <w:ind w:left="567"/>
        <w:jc w:val="both"/>
        <w:rPr>
          <w:rFonts w:ascii="Arial" w:hAnsi="Arial" w:cs="Arial"/>
        </w:rPr>
      </w:pPr>
      <w:r w:rsidRPr="00D86EF0">
        <w:rPr>
          <w:rFonts w:ascii="Arial" w:hAnsi="Arial" w:cs="Arial"/>
        </w:rPr>
        <w:t>Oświadczamy, że złożymy, na każde wezwanie zamawiającego i w terminie przez niego wyznaczonym:</w:t>
      </w:r>
    </w:p>
    <w:p w:rsidR="00740B28" w:rsidRPr="00D86EF0" w:rsidRDefault="00740B28" w:rsidP="006A55CF">
      <w:pPr>
        <w:pStyle w:val="Akapitzlist"/>
        <w:numPr>
          <w:ilvl w:val="0"/>
          <w:numId w:val="23"/>
        </w:numPr>
        <w:spacing w:after="0" w:line="360" w:lineRule="auto"/>
        <w:ind w:left="1134" w:hanging="567"/>
        <w:jc w:val="both"/>
        <w:rPr>
          <w:rFonts w:ascii="Arial" w:hAnsi="Arial" w:cs="Arial"/>
          <w:color w:val="000000" w:themeColor="text1"/>
        </w:rPr>
      </w:pPr>
      <w:r w:rsidRPr="00D86EF0">
        <w:rPr>
          <w:rFonts w:ascii="Arial" w:hAnsi="Arial" w:cs="Arial"/>
          <w:color w:val="000000" w:themeColor="text1"/>
        </w:rPr>
        <w:t xml:space="preserve">wykaz wykonanych robót budowlanych spełniających wymagania określone w punkcie </w:t>
      </w:r>
      <w:r w:rsidR="0023283A" w:rsidRPr="00D86EF0">
        <w:rPr>
          <w:rFonts w:ascii="Arial" w:hAnsi="Arial" w:cs="Arial"/>
          <w:color w:val="000000" w:themeColor="text1"/>
        </w:rPr>
        <w:t>XVII</w:t>
      </w:r>
      <w:r w:rsidRPr="00D86EF0">
        <w:rPr>
          <w:rFonts w:ascii="Arial" w:hAnsi="Arial" w:cs="Arial"/>
          <w:color w:val="000000" w:themeColor="text1"/>
        </w:rPr>
        <w:t xml:space="preserve"> SWZ, zgodny ze wzorem stanowiącym </w:t>
      </w:r>
      <w:r w:rsidRPr="00D86EF0">
        <w:rPr>
          <w:rFonts w:ascii="Arial" w:hAnsi="Arial" w:cs="Arial"/>
          <w:b/>
          <w:color w:val="000000" w:themeColor="text1"/>
        </w:rPr>
        <w:t>załącznik nr 3 do SWZ;</w:t>
      </w:r>
    </w:p>
    <w:p w:rsidR="00740B28" w:rsidRPr="00D86EF0" w:rsidRDefault="00740B28" w:rsidP="006A55CF">
      <w:pPr>
        <w:pStyle w:val="Akapitzlist"/>
        <w:numPr>
          <w:ilvl w:val="0"/>
          <w:numId w:val="23"/>
        </w:numPr>
        <w:spacing w:after="0" w:line="360" w:lineRule="auto"/>
        <w:ind w:left="1134" w:hanging="567"/>
        <w:jc w:val="both"/>
        <w:rPr>
          <w:rFonts w:ascii="Arial" w:hAnsi="Arial" w:cs="Arial"/>
          <w:color w:val="000000" w:themeColor="text1"/>
        </w:rPr>
      </w:pPr>
      <w:r w:rsidRPr="00D86EF0">
        <w:rPr>
          <w:rFonts w:ascii="Arial" w:hAnsi="Arial" w:cs="Arial"/>
          <w:color w:val="000000" w:themeColor="text1"/>
        </w:rPr>
        <w:t xml:space="preserve">wykaz osób, którymi dysponujemy spełniających wymagania określone w punkcie </w:t>
      </w:r>
      <w:r w:rsidR="0023283A" w:rsidRPr="00D86EF0">
        <w:rPr>
          <w:rFonts w:ascii="Arial" w:hAnsi="Arial" w:cs="Arial"/>
          <w:color w:val="000000" w:themeColor="text1"/>
        </w:rPr>
        <w:t>XVII</w:t>
      </w:r>
      <w:r w:rsidRPr="00D86EF0">
        <w:rPr>
          <w:rFonts w:ascii="Arial" w:hAnsi="Arial" w:cs="Arial"/>
          <w:color w:val="000000" w:themeColor="text1"/>
        </w:rPr>
        <w:t xml:space="preserve"> SWZ, zgodny ze wzorem stanowiącym </w:t>
      </w:r>
      <w:r w:rsidRPr="00D86EF0">
        <w:rPr>
          <w:rFonts w:ascii="Arial" w:hAnsi="Arial" w:cs="Arial"/>
          <w:b/>
          <w:color w:val="000000" w:themeColor="text1"/>
        </w:rPr>
        <w:t>załącznik nr 4 do SWZ.</w:t>
      </w:r>
    </w:p>
    <w:p w:rsidR="00740B28" w:rsidRPr="00D86EF0" w:rsidRDefault="00740B28" w:rsidP="006A55CF">
      <w:pPr>
        <w:pStyle w:val="Akapitzlist"/>
        <w:numPr>
          <w:ilvl w:val="2"/>
          <w:numId w:val="22"/>
        </w:numPr>
        <w:tabs>
          <w:tab w:val="left" w:pos="567"/>
        </w:tabs>
        <w:spacing w:after="0" w:line="360" w:lineRule="auto"/>
        <w:ind w:left="567" w:hanging="567"/>
        <w:jc w:val="both"/>
        <w:rPr>
          <w:rFonts w:ascii="Arial" w:hAnsi="Arial" w:cs="Arial"/>
          <w:color w:val="000000" w:themeColor="text1"/>
        </w:rPr>
      </w:pPr>
      <w:r w:rsidRPr="00D86EF0">
        <w:rPr>
          <w:rFonts w:ascii="Arial" w:hAnsi="Arial" w:cs="Arial"/>
          <w:color w:val="000000" w:themeColor="text1"/>
        </w:rPr>
        <w:t xml:space="preserve">W przypadku wyboru naszej firmy do realizacji przedmiotu zamówienia, przed podpisaniem umowy złożymy zabezpieczenie należytego wykonania umowy zgodnie z warunkami ustalonymi w punkcie </w:t>
      </w:r>
      <w:r w:rsidR="006E7623" w:rsidRPr="00D86EF0">
        <w:rPr>
          <w:rFonts w:ascii="Arial" w:hAnsi="Arial" w:cs="Arial"/>
          <w:color w:val="000000" w:themeColor="text1"/>
        </w:rPr>
        <w:t>XXII</w:t>
      </w:r>
      <w:r w:rsidRPr="00D86EF0">
        <w:rPr>
          <w:rFonts w:ascii="Arial" w:hAnsi="Arial" w:cs="Arial"/>
          <w:color w:val="000000" w:themeColor="text1"/>
        </w:rPr>
        <w:t xml:space="preserve"> SWZ, w formie .................................................</w:t>
      </w:r>
    </w:p>
    <w:p w:rsidR="00740B28" w:rsidRPr="00D86EF0" w:rsidRDefault="00740B28" w:rsidP="006A55CF">
      <w:pPr>
        <w:pStyle w:val="Akapitzlist"/>
        <w:numPr>
          <w:ilvl w:val="2"/>
          <w:numId w:val="22"/>
        </w:numPr>
        <w:tabs>
          <w:tab w:val="left" w:pos="567"/>
        </w:tabs>
        <w:spacing w:after="0" w:line="360" w:lineRule="auto"/>
        <w:ind w:left="567" w:hanging="567"/>
        <w:jc w:val="both"/>
        <w:rPr>
          <w:rFonts w:ascii="Arial" w:hAnsi="Arial" w:cs="Arial"/>
          <w:color w:val="000000" w:themeColor="text1"/>
        </w:rPr>
      </w:pPr>
      <w:r w:rsidRPr="00D86EF0">
        <w:rPr>
          <w:rFonts w:ascii="Arial" w:hAnsi="Arial" w:cs="Arial"/>
          <w:color w:val="000000" w:themeColor="text1"/>
        </w:rPr>
        <w:t>Oświadczamy, że zapoznaliśmy</w:t>
      </w:r>
      <w:r w:rsidR="003C4B74" w:rsidRPr="00D86EF0">
        <w:rPr>
          <w:rFonts w:ascii="Arial" w:hAnsi="Arial" w:cs="Arial"/>
          <w:color w:val="000000" w:themeColor="text1"/>
        </w:rPr>
        <w:t xml:space="preserve"> się z SWZ wraz z jej załącznik</w:t>
      </w:r>
      <w:r w:rsidRPr="00D86EF0">
        <w:rPr>
          <w:rFonts w:ascii="Arial" w:hAnsi="Arial" w:cs="Arial"/>
          <w:color w:val="000000" w:themeColor="text1"/>
        </w:rPr>
        <w:t>ami i nie wnosimy do niej zastrzeżeń</w:t>
      </w:r>
      <w:r w:rsidR="003C4B74" w:rsidRPr="00D86EF0">
        <w:rPr>
          <w:rFonts w:ascii="Arial" w:hAnsi="Arial" w:cs="Arial"/>
          <w:color w:val="000000" w:themeColor="text1"/>
        </w:rPr>
        <w:t xml:space="preserve"> oraz zdobyliśmy konieczne informacje potrzebne do właściwego wykonania zamówienia.</w:t>
      </w:r>
    </w:p>
    <w:p w:rsidR="003C4B74" w:rsidRPr="00D86EF0" w:rsidRDefault="003C4B74" w:rsidP="006A55CF">
      <w:pPr>
        <w:pStyle w:val="Akapitzlist"/>
        <w:numPr>
          <w:ilvl w:val="2"/>
          <w:numId w:val="22"/>
        </w:numPr>
        <w:tabs>
          <w:tab w:val="left" w:pos="567"/>
        </w:tabs>
        <w:spacing w:after="0" w:line="360" w:lineRule="auto"/>
        <w:ind w:left="567" w:hanging="567"/>
        <w:jc w:val="both"/>
        <w:rPr>
          <w:rFonts w:ascii="Arial" w:hAnsi="Arial" w:cs="Arial"/>
          <w:color w:val="000000" w:themeColor="text1"/>
        </w:rPr>
      </w:pPr>
      <w:r w:rsidRPr="00D86EF0">
        <w:rPr>
          <w:rFonts w:ascii="Arial" w:hAnsi="Arial" w:cs="Arial"/>
          <w:color w:val="000000" w:themeColor="text1"/>
        </w:rPr>
        <w:t xml:space="preserve"> Oświadczamy, że uważamy się za związanych z niniejszą ofertą na czas wskazany w SWZ.</w:t>
      </w:r>
    </w:p>
    <w:p w:rsidR="003C4B74" w:rsidRPr="00D86EF0" w:rsidRDefault="003C4B74" w:rsidP="006A55CF">
      <w:pPr>
        <w:pStyle w:val="Akapitzlist"/>
        <w:numPr>
          <w:ilvl w:val="2"/>
          <w:numId w:val="22"/>
        </w:numPr>
        <w:tabs>
          <w:tab w:val="left" w:pos="567"/>
        </w:tabs>
        <w:spacing w:after="0" w:line="360" w:lineRule="auto"/>
        <w:ind w:left="567" w:hanging="567"/>
        <w:jc w:val="both"/>
        <w:rPr>
          <w:rFonts w:ascii="Arial" w:hAnsi="Arial" w:cs="Arial"/>
          <w:color w:val="000000" w:themeColor="text1"/>
        </w:rPr>
      </w:pPr>
      <w:r w:rsidRPr="00D86EF0">
        <w:rPr>
          <w:rFonts w:ascii="Arial" w:hAnsi="Arial" w:cs="Arial"/>
          <w:color w:val="000000" w:themeColor="text1"/>
        </w:rPr>
        <w:t xml:space="preserve"> Wadium w kwocie wymaganej w SWZ zostało wniesione w dniu ........................ w formie: ....................... W załączeniu składamy dowód złożenia wadium.</w:t>
      </w:r>
    </w:p>
    <w:p w:rsidR="003C4B74" w:rsidRPr="00D86EF0" w:rsidRDefault="006A55CF" w:rsidP="006A55CF">
      <w:pPr>
        <w:tabs>
          <w:tab w:val="left" w:pos="567"/>
        </w:tabs>
        <w:spacing w:after="0" w:line="360" w:lineRule="auto"/>
        <w:ind w:left="567" w:hanging="567"/>
        <w:jc w:val="both"/>
        <w:rPr>
          <w:rFonts w:ascii="Arial" w:hAnsi="Arial" w:cs="Arial"/>
          <w:color w:val="000000" w:themeColor="text1"/>
        </w:rPr>
      </w:pPr>
      <w:r>
        <w:rPr>
          <w:rFonts w:ascii="Arial" w:hAnsi="Arial" w:cs="Arial"/>
          <w:color w:val="000000" w:themeColor="text1"/>
        </w:rPr>
        <w:tab/>
      </w:r>
      <w:r w:rsidR="003C4B74" w:rsidRPr="00D86EF0">
        <w:rPr>
          <w:rFonts w:ascii="Arial" w:hAnsi="Arial" w:cs="Arial"/>
          <w:color w:val="000000" w:themeColor="text1"/>
        </w:rPr>
        <w:t>Wadium należy zwrócić na rachunek bankowy nr ......................... prowadzony w banku, a w przypadku wniesienia wadium w innej formie na adres ....................................</w:t>
      </w:r>
      <w:r>
        <w:rPr>
          <w:rFonts w:ascii="Arial" w:hAnsi="Arial" w:cs="Arial"/>
          <w:color w:val="000000" w:themeColor="text1"/>
        </w:rPr>
        <w:t>.........................</w:t>
      </w:r>
    </w:p>
    <w:p w:rsidR="003C4B74" w:rsidRPr="00D86EF0" w:rsidRDefault="006A55CF" w:rsidP="006A55CF">
      <w:pPr>
        <w:tabs>
          <w:tab w:val="left" w:pos="567"/>
        </w:tabs>
        <w:spacing w:after="0" w:line="360" w:lineRule="auto"/>
        <w:ind w:left="567" w:hanging="567"/>
        <w:jc w:val="both"/>
        <w:rPr>
          <w:rFonts w:ascii="Arial" w:hAnsi="Arial" w:cs="Arial"/>
          <w:color w:val="000000" w:themeColor="text1"/>
        </w:rPr>
      </w:pPr>
      <w:r>
        <w:rPr>
          <w:rFonts w:ascii="Arial" w:hAnsi="Arial" w:cs="Arial"/>
          <w:color w:val="000000" w:themeColor="text1"/>
        </w:rPr>
        <w:tab/>
      </w:r>
      <w:r w:rsidR="003C4B74" w:rsidRPr="00D86EF0">
        <w:rPr>
          <w:rFonts w:ascii="Arial" w:hAnsi="Arial" w:cs="Arial"/>
          <w:color w:val="000000" w:themeColor="text1"/>
        </w:rPr>
        <w:t xml:space="preserve">Jesteśmy świadomi, że wniesione przez nas wadium nie podlega zwrotowi w okolicznościach, o których mowa w art. 98 ust. 6 ustawy </w:t>
      </w:r>
      <w:proofErr w:type="spellStart"/>
      <w:r w:rsidR="003C4B74" w:rsidRPr="00D86EF0">
        <w:rPr>
          <w:rFonts w:ascii="Arial" w:hAnsi="Arial" w:cs="Arial"/>
          <w:color w:val="000000" w:themeColor="text1"/>
        </w:rPr>
        <w:t>Pzp</w:t>
      </w:r>
      <w:proofErr w:type="spellEnd"/>
      <w:r w:rsidR="003C4B74" w:rsidRPr="00D86EF0">
        <w:rPr>
          <w:rFonts w:ascii="Arial" w:hAnsi="Arial" w:cs="Arial"/>
          <w:color w:val="000000" w:themeColor="text1"/>
        </w:rPr>
        <w:t>.</w:t>
      </w:r>
    </w:p>
    <w:p w:rsidR="003C4B74" w:rsidRPr="00D86EF0" w:rsidRDefault="003C4B74" w:rsidP="006A55CF">
      <w:pPr>
        <w:pStyle w:val="Akapitzlist"/>
        <w:numPr>
          <w:ilvl w:val="2"/>
          <w:numId w:val="22"/>
        </w:numPr>
        <w:tabs>
          <w:tab w:val="left" w:pos="567"/>
        </w:tabs>
        <w:spacing w:after="0" w:line="360" w:lineRule="auto"/>
        <w:ind w:left="567" w:hanging="567"/>
        <w:jc w:val="both"/>
        <w:rPr>
          <w:rFonts w:ascii="Arial" w:hAnsi="Arial" w:cs="Arial"/>
          <w:color w:val="000000" w:themeColor="text1"/>
        </w:rPr>
      </w:pPr>
      <w:r w:rsidRPr="00D86EF0">
        <w:rPr>
          <w:rFonts w:ascii="Arial" w:hAnsi="Arial" w:cs="Arial"/>
          <w:color w:val="000000" w:themeColor="text1"/>
        </w:rPr>
        <w:t>Oświadczamy, że zawarty w SWZ projekt umowy został przez nas zaakceptowany i zobowiązujemy się</w:t>
      </w:r>
      <w:r w:rsidR="009A1E30" w:rsidRPr="00D86EF0">
        <w:rPr>
          <w:rFonts w:ascii="Arial" w:hAnsi="Arial" w:cs="Arial"/>
          <w:color w:val="000000" w:themeColor="text1"/>
        </w:rPr>
        <w:t xml:space="preserve">, w przypadku wybrania naszej oferty, do zawarcia umowy na wyżej wymienionych warunkach w miejscu i terminie wyznaczonym przez zamawiającego. Oświadczamy, że zdajemy sobie sprawę, że obowiązującym wynagrodzeniem jest wynagrodzenie ryczałtowe w rozumieniu art. 632 </w:t>
      </w:r>
      <w:proofErr w:type="spellStart"/>
      <w:r w:rsidR="009A1E30" w:rsidRPr="00D86EF0">
        <w:rPr>
          <w:rFonts w:ascii="Arial" w:hAnsi="Arial" w:cs="Arial"/>
          <w:color w:val="000000" w:themeColor="text1"/>
        </w:rPr>
        <w:t>kc</w:t>
      </w:r>
      <w:proofErr w:type="spellEnd"/>
      <w:r w:rsidR="009A1E30" w:rsidRPr="00D86EF0">
        <w:rPr>
          <w:rFonts w:ascii="Arial" w:hAnsi="Arial" w:cs="Arial"/>
          <w:color w:val="000000" w:themeColor="text1"/>
        </w:rPr>
        <w:t>, i że nie może się ono zmienić bez względu na okoliczności wykonania przedmiotu zamówienia, za wyjątkami przewidzianymi w umowie.</w:t>
      </w:r>
    </w:p>
    <w:p w:rsidR="009A1E30" w:rsidRPr="00D86EF0" w:rsidRDefault="009A1E30" w:rsidP="006A55CF">
      <w:pPr>
        <w:pStyle w:val="Akapitzlist"/>
        <w:numPr>
          <w:ilvl w:val="2"/>
          <w:numId w:val="22"/>
        </w:numPr>
        <w:tabs>
          <w:tab w:val="left" w:pos="567"/>
        </w:tabs>
        <w:spacing w:after="0" w:line="360" w:lineRule="auto"/>
        <w:ind w:left="567" w:hanging="567"/>
        <w:jc w:val="both"/>
        <w:rPr>
          <w:rFonts w:ascii="Arial" w:hAnsi="Arial" w:cs="Arial"/>
          <w:color w:val="000000" w:themeColor="text1"/>
        </w:rPr>
      </w:pPr>
      <w:r w:rsidRPr="00D86EF0">
        <w:rPr>
          <w:rFonts w:ascii="Arial" w:hAnsi="Arial" w:cs="Arial"/>
          <w:color w:val="000000" w:themeColor="text1"/>
        </w:rPr>
        <w:t xml:space="preserve">Zgodnie z art. 462 ust. 2 ustawy </w:t>
      </w:r>
      <w:proofErr w:type="spellStart"/>
      <w:r w:rsidRPr="00D86EF0">
        <w:rPr>
          <w:rFonts w:ascii="Arial" w:hAnsi="Arial" w:cs="Arial"/>
          <w:color w:val="000000" w:themeColor="text1"/>
        </w:rPr>
        <w:t>Pzp</w:t>
      </w:r>
      <w:proofErr w:type="spellEnd"/>
      <w:r w:rsidRPr="00D86EF0">
        <w:rPr>
          <w:rFonts w:ascii="Arial" w:hAnsi="Arial" w:cs="Arial"/>
          <w:color w:val="000000" w:themeColor="text1"/>
        </w:rPr>
        <w:t>, informujemy, że:</w:t>
      </w:r>
    </w:p>
    <w:p w:rsidR="009A1E30" w:rsidRPr="00D86EF0" w:rsidRDefault="00BF6F63" w:rsidP="006A55CF">
      <w:pPr>
        <w:spacing w:after="0" w:line="360" w:lineRule="auto"/>
        <w:ind w:left="567"/>
        <w:jc w:val="both"/>
        <w:rPr>
          <w:rFonts w:ascii="Arial" w:hAnsi="Arial" w:cs="Arial"/>
          <w:color w:val="000000" w:themeColor="text1"/>
        </w:rPr>
      </w:pPr>
      <w:r w:rsidRPr="00D86EF0">
        <w:rPr>
          <w:rFonts w:ascii="Arial" w:hAnsi="Arial" w:cs="Arial"/>
          <w:color w:val="000000" w:themeColor="text1"/>
        </w:rPr>
        <w:t>*zamierzamy powierzyć podwykonawcom wykonanie następujących części zamówienia:</w:t>
      </w:r>
    </w:p>
    <w:p w:rsidR="00BF6F63" w:rsidRPr="00D86EF0" w:rsidRDefault="00BF6F63" w:rsidP="006A55CF">
      <w:pPr>
        <w:spacing w:after="0" w:line="360" w:lineRule="auto"/>
        <w:ind w:left="567"/>
        <w:jc w:val="both"/>
        <w:rPr>
          <w:rFonts w:ascii="Arial" w:hAnsi="Arial" w:cs="Arial"/>
          <w:color w:val="000000" w:themeColor="text1"/>
        </w:rPr>
      </w:pPr>
      <w:r w:rsidRPr="00D86EF0">
        <w:rPr>
          <w:rFonts w:ascii="Arial" w:hAnsi="Arial" w:cs="Arial"/>
          <w:color w:val="000000" w:themeColor="text1"/>
        </w:rPr>
        <w:t>a) wykonanie części dotyczącej ................ firmie ................. z siedzibą w ....................... .</w:t>
      </w:r>
    </w:p>
    <w:p w:rsidR="00BF6F63" w:rsidRPr="00D86EF0" w:rsidRDefault="00BF6F63" w:rsidP="006A55CF">
      <w:pPr>
        <w:spacing w:after="0" w:line="360" w:lineRule="auto"/>
        <w:ind w:left="567"/>
        <w:jc w:val="both"/>
        <w:rPr>
          <w:rFonts w:ascii="Arial" w:hAnsi="Arial" w:cs="Arial"/>
          <w:color w:val="000000" w:themeColor="text1"/>
        </w:rPr>
      </w:pPr>
      <w:r w:rsidRPr="00D86EF0">
        <w:rPr>
          <w:rFonts w:ascii="Arial" w:hAnsi="Arial" w:cs="Arial"/>
          <w:color w:val="000000" w:themeColor="text1"/>
        </w:rPr>
        <w:t>Wartość brutto części zamówienia powierzona podwykonawcom wynosi: ...................... zł lub stanowi ........................ % wartości całego zamówienia.</w:t>
      </w:r>
    </w:p>
    <w:p w:rsidR="00BF6F63" w:rsidRPr="00D86EF0" w:rsidRDefault="00BF6F63" w:rsidP="006A55CF">
      <w:pPr>
        <w:pStyle w:val="Akapitzlist"/>
        <w:numPr>
          <w:ilvl w:val="0"/>
          <w:numId w:val="22"/>
        </w:numPr>
        <w:spacing w:after="0" w:line="360" w:lineRule="auto"/>
        <w:ind w:left="567" w:firstLine="0"/>
        <w:jc w:val="both"/>
        <w:rPr>
          <w:rFonts w:ascii="Arial" w:hAnsi="Arial" w:cs="Arial"/>
          <w:color w:val="000000" w:themeColor="text1"/>
        </w:rPr>
      </w:pPr>
      <w:r w:rsidRPr="00D86EF0">
        <w:rPr>
          <w:rFonts w:ascii="Arial" w:hAnsi="Arial" w:cs="Arial"/>
          <w:color w:val="000000" w:themeColor="text1"/>
        </w:rPr>
        <w:t>wykonanie czę</w:t>
      </w:r>
      <w:r w:rsidR="006A55CF">
        <w:rPr>
          <w:rFonts w:ascii="Arial" w:hAnsi="Arial" w:cs="Arial"/>
          <w:color w:val="000000" w:themeColor="text1"/>
        </w:rPr>
        <w:t>ści dotyczącej ...............</w:t>
      </w:r>
      <w:r w:rsidRPr="00D86EF0">
        <w:rPr>
          <w:rFonts w:ascii="Arial" w:hAnsi="Arial" w:cs="Arial"/>
          <w:color w:val="000000" w:themeColor="text1"/>
        </w:rPr>
        <w:t xml:space="preserve"> </w:t>
      </w:r>
      <w:r w:rsidR="00C54BDA" w:rsidRPr="00D86EF0">
        <w:rPr>
          <w:rFonts w:ascii="Arial" w:hAnsi="Arial" w:cs="Arial"/>
          <w:color w:val="000000" w:themeColor="text1"/>
        </w:rPr>
        <w:t xml:space="preserve"> firmie ................ z sied</w:t>
      </w:r>
      <w:r w:rsidR="006A55CF">
        <w:rPr>
          <w:rFonts w:ascii="Arial" w:hAnsi="Arial" w:cs="Arial"/>
          <w:color w:val="000000" w:themeColor="text1"/>
        </w:rPr>
        <w:t>zibą w .....................</w:t>
      </w:r>
      <w:r w:rsidR="00DF1EBE" w:rsidRPr="00D86EF0">
        <w:rPr>
          <w:rFonts w:ascii="Arial" w:hAnsi="Arial" w:cs="Arial"/>
          <w:color w:val="000000" w:themeColor="text1"/>
        </w:rPr>
        <w:t xml:space="preserve"> .</w:t>
      </w:r>
    </w:p>
    <w:p w:rsidR="00DF1EBE" w:rsidRPr="00D86EF0" w:rsidRDefault="00DF1EBE" w:rsidP="006A55CF">
      <w:pPr>
        <w:spacing w:after="0" w:line="360" w:lineRule="auto"/>
        <w:ind w:left="567"/>
        <w:jc w:val="both"/>
        <w:rPr>
          <w:rFonts w:ascii="Arial" w:hAnsi="Arial" w:cs="Arial"/>
          <w:color w:val="000000" w:themeColor="text1"/>
        </w:rPr>
      </w:pPr>
      <w:r w:rsidRPr="00D86EF0">
        <w:rPr>
          <w:rFonts w:ascii="Arial" w:hAnsi="Arial" w:cs="Arial"/>
          <w:color w:val="000000" w:themeColor="text1"/>
        </w:rPr>
        <w:t>Wartość brutto części zamówienia powierzona podwykonawcy wynosi: .................... zł lub stanowi ....................... % wartości całego zamówienia.</w:t>
      </w:r>
    </w:p>
    <w:p w:rsidR="00DF1EBE" w:rsidRPr="00D86EF0" w:rsidRDefault="00DF1EBE" w:rsidP="006A55CF">
      <w:pPr>
        <w:spacing w:after="0" w:line="360" w:lineRule="auto"/>
        <w:ind w:left="567"/>
        <w:jc w:val="both"/>
        <w:rPr>
          <w:rFonts w:ascii="Arial" w:hAnsi="Arial" w:cs="Arial"/>
          <w:color w:val="000000" w:themeColor="text1"/>
        </w:rPr>
      </w:pPr>
      <w:r w:rsidRPr="00D86EF0">
        <w:rPr>
          <w:rFonts w:ascii="Arial" w:hAnsi="Arial" w:cs="Arial"/>
          <w:color w:val="000000" w:themeColor="text1"/>
        </w:rPr>
        <w:t>*nie zamierzamy powierzyć podwykonawcom wykonania żadnej części zamówienia.</w:t>
      </w:r>
    </w:p>
    <w:p w:rsidR="00DF1EBE" w:rsidRPr="00D86EF0" w:rsidRDefault="00DF1EBE" w:rsidP="006A55CF">
      <w:pPr>
        <w:spacing w:after="0" w:line="360" w:lineRule="auto"/>
        <w:ind w:left="567"/>
        <w:jc w:val="both"/>
        <w:rPr>
          <w:rFonts w:ascii="Arial" w:hAnsi="Arial" w:cs="Arial"/>
          <w:color w:val="000000" w:themeColor="text1"/>
        </w:rPr>
      </w:pPr>
      <w:r w:rsidRPr="00D86EF0">
        <w:rPr>
          <w:rFonts w:ascii="Arial" w:hAnsi="Arial" w:cs="Arial"/>
          <w:color w:val="000000" w:themeColor="text1"/>
        </w:rPr>
        <w:lastRenderedPageBreak/>
        <w:t>*na etapie składania ofert nie jesteśmy w stanie określić czy będziemy korzystać z podwykonawców.</w:t>
      </w:r>
    </w:p>
    <w:p w:rsidR="00DF1EBE" w:rsidRPr="00D86EF0" w:rsidRDefault="00DF1EBE" w:rsidP="006A55CF">
      <w:pPr>
        <w:spacing w:after="0" w:line="360" w:lineRule="auto"/>
        <w:ind w:left="567"/>
        <w:jc w:val="both"/>
        <w:rPr>
          <w:rFonts w:ascii="Arial" w:hAnsi="Arial" w:cs="Arial"/>
          <w:b/>
          <w:color w:val="000000" w:themeColor="text1"/>
        </w:rPr>
      </w:pPr>
      <w:r w:rsidRPr="00D86EF0">
        <w:rPr>
          <w:rFonts w:ascii="Arial" w:hAnsi="Arial" w:cs="Arial"/>
          <w:b/>
          <w:color w:val="000000" w:themeColor="text1"/>
        </w:rPr>
        <w:t>*Niepotrzebne skreślić.</w:t>
      </w:r>
    </w:p>
    <w:p w:rsidR="00DF1EBE" w:rsidRPr="00862E3D" w:rsidRDefault="00DF1EBE" w:rsidP="006A55CF">
      <w:pPr>
        <w:tabs>
          <w:tab w:val="left" w:pos="567"/>
        </w:tabs>
        <w:spacing w:after="0" w:line="360" w:lineRule="auto"/>
        <w:ind w:left="567" w:hanging="567"/>
        <w:jc w:val="both"/>
        <w:rPr>
          <w:rFonts w:ascii="Arial" w:hAnsi="Arial" w:cs="Arial"/>
          <w:color w:val="000000" w:themeColor="text1"/>
          <w:lang w:val="pl"/>
        </w:rPr>
      </w:pPr>
      <w:r w:rsidRPr="00D86EF0">
        <w:rPr>
          <w:rFonts w:ascii="Arial" w:hAnsi="Arial" w:cs="Arial"/>
          <w:color w:val="000000" w:themeColor="text1"/>
        </w:rPr>
        <w:t xml:space="preserve">14. </w:t>
      </w:r>
      <w:r w:rsidR="006A55CF">
        <w:rPr>
          <w:rFonts w:ascii="Arial" w:hAnsi="Arial" w:cs="Arial"/>
          <w:color w:val="000000" w:themeColor="text1"/>
        </w:rPr>
        <w:tab/>
      </w:r>
      <w:r w:rsidRPr="00D86EF0">
        <w:rPr>
          <w:rFonts w:ascii="Arial" w:hAnsi="Arial" w:cs="Arial"/>
          <w:color w:val="000000" w:themeColor="text1"/>
        </w:rPr>
        <w:t>Oświadczamy, że jesteśmy mikroprzedsiębiorstwem*, małym przedsiębiorstwem*, średnim przedsiębiorstwem*</w:t>
      </w:r>
      <w:r w:rsidR="00862E3D">
        <w:rPr>
          <w:rFonts w:ascii="Arial" w:hAnsi="Arial" w:cs="Arial"/>
          <w:color w:val="000000" w:themeColor="text1"/>
        </w:rPr>
        <w:t xml:space="preserve">, </w:t>
      </w:r>
      <w:r w:rsidR="00862E3D" w:rsidRPr="00862E3D">
        <w:rPr>
          <w:rFonts w:ascii="Arial" w:hAnsi="Arial" w:cs="Arial"/>
          <w:color w:val="000000" w:themeColor="text1"/>
          <w:lang w:val="pl"/>
        </w:rPr>
        <w:t>jednoosobow</w:t>
      </w:r>
      <w:r w:rsidR="00862E3D">
        <w:rPr>
          <w:rFonts w:ascii="Arial" w:hAnsi="Arial" w:cs="Arial"/>
          <w:color w:val="000000" w:themeColor="text1"/>
          <w:lang w:val="pl"/>
        </w:rPr>
        <w:t>ą działalnością gospodarczą</w:t>
      </w:r>
      <w:r w:rsidR="00862E3D" w:rsidRPr="00862E3D">
        <w:rPr>
          <w:rFonts w:ascii="Arial" w:hAnsi="Arial" w:cs="Arial"/>
          <w:color w:val="000000" w:themeColor="text1"/>
          <w:lang w:val="pl"/>
        </w:rPr>
        <w:t>*</w:t>
      </w:r>
      <w:r w:rsidR="00862E3D">
        <w:rPr>
          <w:rFonts w:ascii="Arial" w:hAnsi="Arial" w:cs="Arial"/>
          <w:color w:val="000000" w:themeColor="text1"/>
          <w:lang w:val="pl"/>
        </w:rPr>
        <w:t>, osobą fizyczną nieprowadzącą</w:t>
      </w:r>
      <w:r w:rsidR="00862E3D" w:rsidRPr="00862E3D">
        <w:rPr>
          <w:rFonts w:ascii="Arial" w:hAnsi="Arial" w:cs="Arial"/>
          <w:color w:val="000000" w:themeColor="text1"/>
          <w:lang w:val="pl"/>
        </w:rPr>
        <w:t xml:space="preserve"> działalności gospodarczej*</w:t>
      </w:r>
      <w:r w:rsidR="00862E3D">
        <w:rPr>
          <w:rFonts w:ascii="Arial" w:hAnsi="Arial" w:cs="Arial"/>
          <w:color w:val="000000" w:themeColor="text1"/>
          <w:lang w:val="pl"/>
        </w:rPr>
        <w:t xml:space="preserve">, </w:t>
      </w:r>
      <w:r w:rsidR="00862E3D" w:rsidRPr="00862E3D">
        <w:rPr>
          <w:rFonts w:ascii="Arial" w:hAnsi="Arial" w:cs="Arial"/>
          <w:color w:val="000000" w:themeColor="text1"/>
          <w:lang w:val="pl"/>
        </w:rPr>
        <w:t>inny rodzaj</w:t>
      </w:r>
      <w:r w:rsidR="00862E3D">
        <w:rPr>
          <w:rFonts w:ascii="Arial" w:hAnsi="Arial" w:cs="Arial"/>
          <w:color w:val="000000" w:themeColor="text1"/>
          <w:lang w:val="pl"/>
        </w:rPr>
        <w:t>em*</w:t>
      </w:r>
      <w:r w:rsidRPr="00D86EF0">
        <w:rPr>
          <w:rFonts w:ascii="Arial" w:hAnsi="Arial" w:cs="Arial"/>
          <w:color w:val="000000" w:themeColor="text1"/>
        </w:rPr>
        <w:t>.</w:t>
      </w:r>
    </w:p>
    <w:p w:rsidR="00DF1EBE" w:rsidRPr="00D86EF0" w:rsidRDefault="006A55CF" w:rsidP="006A55CF">
      <w:pPr>
        <w:tabs>
          <w:tab w:val="left" w:pos="567"/>
        </w:tabs>
        <w:spacing w:after="0" w:line="360" w:lineRule="auto"/>
        <w:ind w:left="567" w:hanging="567"/>
        <w:jc w:val="both"/>
        <w:rPr>
          <w:rFonts w:ascii="Arial" w:hAnsi="Arial" w:cs="Arial"/>
          <w:b/>
          <w:color w:val="000000" w:themeColor="text1"/>
        </w:rPr>
      </w:pPr>
      <w:r>
        <w:rPr>
          <w:rFonts w:ascii="Arial" w:hAnsi="Arial" w:cs="Arial"/>
          <w:b/>
          <w:color w:val="000000" w:themeColor="text1"/>
        </w:rPr>
        <w:tab/>
      </w:r>
      <w:r w:rsidR="00DF1EBE" w:rsidRPr="00D86EF0">
        <w:rPr>
          <w:rFonts w:ascii="Arial" w:hAnsi="Arial" w:cs="Arial"/>
          <w:b/>
          <w:color w:val="000000" w:themeColor="text1"/>
        </w:rPr>
        <w:t>*Niepotrzebne skreślić.</w:t>
      </w:r>
    </w:p>
    <w:p w:rsidR="00DF1EBE" w:rsidRPr="00D86EF0" w:rsidRDefault="00DF1EBE" w:rsidP="006A55CF">
      <w:pPr>
        <w:tabs>
          <w:tab w:val="left" w:pos="567"/>
        </w:tabs>
        <w:spacing w:after="0" w:line="360" w:lineRule="auto"/>
        <w:ind w:left="567" w:hanging="567"/>
        <w:jc w:val="both"/>
        <w:rPr>
          <w:rFonts w:ascii="Arial" w:hAnsi="Arial" w:cs="Arial"/>
          <w:color w:val="000000" w:themeColor="text1"/>
        </w:rPr>
      </w:pPr>
      <w:r w:rsidRPr="00D86EF0">
        <w:rPr>
          <w:rFonts w:ascii="Arial" w:hAnsi="Arial" w:cs="Arial"/>
          <w:color w:val="000000" w:themeColor="text1"/>
        </w:rPr>
        <w:t xml:space="preserve">15. </w:t>
      </w:r>
      <w:r w:rsidR="006A55CF">
        <w:rPr>
          <w:rFonts w:ascii="Arial" w:hAnsi="Arial" w:cs="Arial"/>
          <w:color w:val="000000" w:themeColor="text1"/>
        </w:rPr>
        <w:tab/>
      </w:r>
      <w:r w:rsidRPr="00D86EF0">
        <w:rPr>
          <w:rFonts w:ascii="Arial" w:hAnsi="Arial" w:cs="Arial"/>
          <w:color w:val="000000" w:themeColor="text1"/>
        </w:rPr>
        <w:t xml:space="preserve">Oświadczamy, że w </w:t>
      </w:r>
      <w:r w:rsidR="00F56B61" w:rsidRPr="00D86EF0">
        <w:rPr>
          <w:rFonts w:ascii="Arial" w:hAnsi="Arial" w:cs="Arial"/>
          <w:color w:val="000000" w:themeColor="text1"/>
        </w:rPr>
        <w:t>przypadku</w:t>
      </w:r>
      <w:r w:rsidRPr="00D86EF0">
        <w:rPr>
          <w:rFonts w:ascii="Arial" w:hAnsi="Arial" w:cs="Arial"/>
          <w:color w:val="000000" w:themeColor="text1"/>
        </w:rPr>
        <w:t xml:space="preserve"> uznania naszej oferty za najkorzystniejszą przedłożymy zamawiającemu dokument </w:t>
      </w:r>
      <w:r w:rsidR="00F56B61" w:rsidRPr="00D86EF0">
        <w:rPr>
          <w:rFonts w:ascii="Arial" w:hAnsi="Arial" w:cs="Arial"/>
          <w:color w:val="000000" w:themeColor="text1"/>
        </w:rPr>
        <w:t xml:space="preserve">świadczący o </w:t>
      </w:r>
      <w:r w:rsidRPr="00D86EF0">
        <w:rPr>
          <w:rFonts w:ascii="Arial" w:hAnsi="Arial" w:cs="Arial"/>
          <w:color w:val="000000" w:themeColor="text1"/>
        </w:rPr>
        <w:t>ubezpieczeni</w:t>
      </w:r>
      <w:r w:rsidR="00F56B61" w:rsidRPr="00D86EF0">
        <w:rPr>
          <w:rFonts w:ascii="Arial" w:hAnsi="Arial" w:cs="Arial"/>
          <w:color w:val="000000" w:themeColor="text1"/>
        </w:rPr>
        <w:t>u</w:t>
      </w:r>
      <w:r w:rsidRPr="00D86EF0">
        <w:rPr>
          <w:rFonts w:ascii="Arial" w:hAnsi="Arial" w:cs="Arial"/>
          <w:color w:val="000000" w:themeColor="text1"/>
        </w:rPr>
        <w:t xml:space="preserve"> od odpowiedzialności cywilnej w zakresie prowadzonej działalności związanej z przedmiotem zamówienia:</w:t>
      </w:r>
    </w:p>
    <w:p w:rsidR="00DF1EBE" w:rsidRPr="00D86EF0" w:rsidRDefault="00DF1EBE" w:rsidP="006A55CF">
      <w:pPr>
        <w:tabs>
          <w:tab w:val="left" w:pos="1134"/>
        </w:tabs>
        <w:spacing w:after="0" w:line="360" w:lineRule="auto"/>
        <w:ind w:left="1134" w:hanging="567"/>
        <w:jc w:val="both"/>
        <w:rPr>
          <w:rFonts w:ascii="Arial" w:hAnsi="Arial" w:cs="Arial"/>
          <w:color w:val="000000" w:themeColor="text1"/>
        </w:rPr>
      </w:pPr>
      <w:r w:rsidRPr="00D86EF0">
        <w:rPr>
          <w:rFonts w:ascii="Arial" w:hAnsi="Arial" w:cs="Arial"/>
          <w:color w:val="000000" w:themeColor="text1"/>
        </w:rPr>
        <w:t xml:space="preserve">1) </w:t>
      </w:r>
      <w:r w:rsidR="006A55CF">
        <w:rPr>
          <w:rFonts w:ascii="Arial" w:hAnsi="Arial" w:cs="Arial"/>
          <w:color w:val="000000" w:themeColor="text1"/>
        </w:rPr>
        <w:tab/>
      </w:r>
      <w:r w:rsidRPr="00D86EF0">
        <w:rPr>
          <w:rFonts w:ascii="Arial" w:hAnsi="Arial" w:cs="Arial"/>
          <w:color w:val="000000" w:themeColor="text1"/>
        </w:rPr>
        <w:t xml:space="preserve">w okresie realizacji przedmiotu umowy na kwotę w wysokości co najmniej </w:t>
      </w:r>
      <w:r w:rsidR="00862E3D">
        <w:rPr>
          <w:rFonts w:ascii="Arial" w:hAnsi="Arial" w:cs="Arial"/>
          <w:color w:val="000000" w:themeColor="text1"/>
        </w:rPr>
        <w:t>1</w:t>
      </w:r>
      <w:r w:rsidRPr="00D86EF0">
        <w:rPr>
          <w:rFonts w:ascii="Arial" w:hAnsi="Arial" w:cs="Arial"/>
          <w:color w:val="000000" w:themeColor="text1"/>
        </w:rPr>
        <w:t>.000.000,00 zł oraz</w:t>
      </w:r>
    </w:p>
    <w:p w:rsidR="00DF1EBE" w:rsidRPr="00D86EF0" w:rsidRDefault="00DF1EBE" w:rsidP="006A55CF">
      <w:pPr>
        <w:tabs>
          <w:tab w:val="left" w:pos="1134"/>
        </w:tabs>
        <w:spacing w:after="0" w:line="360" w:lineRule="auto"/>
        <w:ind w:left="1134" w:hanging="567"/>
        <w:jc w:val="both"/>
        <w:rPr>
          <w:rFonts w:ascii="Arial" w:hAnsi="Arial" w:cs="Arial"/>
          <w:color w:val="000000" w:themeColor="text1"/>
        </w:rPr>
      </w:pPr>
      <w:r w:rsidRPr="00D86EF0">
        <w:rPr>
          <w:rFonts w:ascii="Arial" w:hAnsi="Arial" w:cs="Arial"/>
          <w:color w:val="000000" w:themeColor="text1"/>
        </w:rPr>
        <w:t xml:space="preserve">2) </w:t>
      </w:r>
      <w:r w:rsidR="006A55CF">
        <w:rPr>
          <w:rFonts w:ascii="Arial" w:hAnsi="Arial" w:cs="Arial"/>
          <w:color w:val="000000" w:themeColor="text1"/>
        </w:rPr>
        <w:tab/>
      </w:r>
      <w:r w:rsidRPr="00D86EF0">
        <w:rPr>
          <w:rFonts w:ascii="Arial" w:hAnsi="Arial" w:cs="Arial"/>
          <w:color w:val="000000" w:themeColor="text1"/>
        </w:rPr>
        <w:t xml:space="preserve">w okresie obowiązywania gwarancji i rękojmi na kwotę w wysokości co najmniej </w:t>
      </w:r>
      <w:r w:rsidR="00862E3D">
        <w:rPr>
          <w:rFonts w:ascii="Arial" w:hAnsi="Arial" w:cs="Arial"/>
          <w:color w:val="000000" w:themeColor="text1"/>
        </w:rPr>
        <w:t>3</w:t>
      </w:r>
      <w:r w:rsidRPr="00D86EF0">
        <w:rPr>
          <w:rFonts w:ascii="Arial" w:hAnsi="Arial" w:cs="Arial"/>
          <w:color w:val="000000" w:themeColor="text1"/>
        </w:rPr>
        <w:t>00.000,00 zł.</w:t>
      </w:r>
    </w:p>
    <w:p w:rsidR="00DF1EBE" w:rsidRPr="00D86EF0" w:rsidRDefault="00DF1EBE" w:rsidP="006A55CF">
      <w:pPr>
        <w:tabs>
          <w:tab w:val="left" w:pos="567"/>
        </w:tabs>
        <w:spacing w:after="0" w:line="360" w:lineRule="auto"/>
        <w:ind w:left="567" w:hanging="567"/>
        <w:jc w:val="both"/>
        <w:rPr>
          <w:rFonts w:ascii="Arial" w:hAnsi="Arial" w:cs="Arial"/>
          <w:color w:val="000000" w:themeColor="text1"/>
        </w:rPr>
      </w:pPr>
      <w:r w:rsidRPr="00D86EF0">
        <w:rPr>
          <w:rFonts w:ascii="Arial" w:hAnsi="Arial" w:cs="Arial"/>
          <w:color w:val="000000" w:themeColor="text1"/>
        </w:rPr>
        <w:t xml:space="preserve">16. </w:t>
      </w:r>
      <w:r w:rsidR="006A55CF">
        <w:rPr>
          <w:rFonts w:ascii="Arial" w:hAnsi="Arial" w:cs="Arial"/>
          <w:color w:val="000000" w:themeColor="text1"/>
        </w:rPr>
        <w:tab/>
      </w:r>
      <w:r w:rsidRPr="00D86EF0">
        <w:rPr>
          <w:rFonts w:ascii="Arial" w:hAnsi="Arial" w:cs="Arial"/>
          <w:color w:val="000000" w:themeColor="text1"/>
        </w:rPr>
        <w:t>Oświadczamy, że (w przypadku uznania naszej oferty za najkorzystniejszą) przed podpisaniem umowy sporządzimy i złożymy Zamawiającemu</w:t>
      </w:r>
      <w:r w:rsidR="00E20B25" w:rsidRPr="00D86EF0">
        <w:rPr>
          <w:rFonts w:ascii="Arial" w:hAnsi="Arial" w:cs="Arial"/>
          <w:color w:val="000000" w:themeColor="text1"/>
        </w:rPr>
        <w:t xml:space="preserve"> uzgodniony z nim harmonogram rzeczowo – finansowy, uwzględniający wykonanie wszystkich robót objętych przedmiotem zamówienia.</w:t>
      </w:r>
    </w:p>
    <w:p w:rsidR="00E20B25" w:rsidRPr="00D86EF0" w:rsidRDefault="00E20B25" w:rsidP="006A55CF">
      <w:pPr>
        <w:tabs>
          <w:tab w:val="left" w:pos="567"/>
        </w:tabs>
        <w:spacing w:after="0" w:line="360" w:lineRule="auto"/>
        <w:ind w:left="567" w:hanging="567"/>
        <w:jc w:val="both"/>
        <w:rPr>
          <w:rFonts w:ascii="Arial" w:hAnsi="Arial" w:cs="Arial"/>
          <w:color w:val="000000" w:themeColor="text1"/>
        </w:rPr>
      </w:pPr>
      <w:r w:rsidRPr="00D86EF0">
        <w:rPr>
          <w:rFonts w:ascii="Arial" w:hAnsi="Arial" w:cs="Arial"/>
          <w:color w:val="000000" w:themeColor="text1"/>
        </w:rPr>
        <w:t xml:space="preserve">17. </w:t>
      </w:r>
      <w:r w:rsidR="006A55CF">
        <w:rPr>
          <w:rFonts w:ascii="Arial" w:hAnsi="Arial" w:cs="Arial"/>
          <w:color w:val="000000" w:themeColor="text1"/>
        </w:rPr>
        <w:tab/>
      </w:r>
      <w:r w:rsidRPr="00D86EF0">
        <w:rPr>
          <w:rFonts w:ascii="Arial" w:hAnsi="Arial" w:cs="Arial"/>
          <w:color w:val="000000" w:themeColor="text1"/>
        </w:rPr>
        <w:t>Oświadczamy, że jesteśmy/ nie jesteśmy* czynnym podatnikiem w podatku od towarów i usług VAT, prowadząc działalność gospodarczą posługujemy się numerem identyfikacji podatkowej NIP .............................</w:t>
      </w:r>
    </w:p>
    <w:p w:rsidR="00E20B25" w:rsidRPr="00D86EF0" w:rsidRDefault="006A55CF" w:rsidP="006A55CF">
      <w:pPr>
        <w:tabs>
          <w:tab w:val="left" w:pos="567"/>
        </w:tabs>
        <w:spacing w:after="0" w:line="360" w:lineRule="auto"/>
        <w:ind w:left="567" w:hanging="567"/>
        <w:jc w:val="both"/>
        <w:rPr>
          <w:rFonts w:ascii="Arial" w:hAnsi="Arial" w:cs="Arial"/>
          <w:b/>
          <w:color w:val="000000" w:themeColor="text1"/>
        </w:rPr>
      </w:pPr>
      <w:r>
        <w:rPr>
          <w:rFonts w:ascii="Arial" w:hAnsi="Arial" w:cs="Arial"/>
          <w:color w:val="000000" w:themeColor="text1"/>
        </w:rPr>
        <w:tab/>
      </w:r>
      <w:r w:rsidR="00E20B25" w:rsidRPr="00D86EF0">
        <w:rPr>
          <w:rFonts w:ascii="Arial" w:hAnsi="Arial" w:cs="Arial"/>
          <w:color w:val="000000" w:themeColor="text1"/>
        </w:rPr>
        <w:t>*</w:t>
      </w:r>
      <w:r w:rsidR="00E20B25" w:rsidRPr="00D86EF0">
        <w:rPr>
          <w:rFonts w:ascii="Arial" w:hAnsi="Arial" w:cs="Arial"/>
          <w:b/>
          <w:color w:val="000000" w:themeColor="text1"/>
        </w:rPr>
        <w:t>Niepotrzebne skreślić</w:t>
      </w:r>
    </w:p>
    <w:p w:rsidR="00E20B25" w:rsidRPr="00D86EF0" w:rsidRDefault="006A55CF" w:rsidP="006A55CF">
      <w:pPr>
        <w:tabs>
          <w:tab w:val="left" w:pos="567"/>
        </w:tabs>
        <w:spacing w:after="0" w:line="360" w:lineRule="auto"/>
        <w:ind w:left="567" w:hanging="567"/>
        <w:jc w:val="both"/>
        <w:rPr>
          <w:rFonts w:ascii="Arial" w:hAnsi="Arial" w:cs="Arial"/>
          <w:color w:val="000000" w:themeColor="text1"/>
        </w:rPr>
      </w:pPr>
      <w:r>
        <w:rPr>
          <w:rFonts w:ascii="Arial" w:hAnsi="Arial" w:cs="Arial"/>
          <w:color w:val="000000" w:themeColor="text1"/>
        </w:rPr>
        <w:tab/>
      </w:r>
      <w:r w:rsidR="00E20B25" w:rsidRPr="00D86EF0">
        <w:rPr>
          <w:rFonts w:ascii="Arial" w:hAnsi="Arial" w:cs="Arial"/>
          <w:color w:val="000000" w:themeColor="text1"/>
        </w:rPr>
        <w:t>W przypadku składania oferty wspólnej przez kilku przedsiębiorców (tzw. konsorcjum) lub przez spółkę cywilną, każdy ze wspólników konsorcjum lub spółki cywilnej musi złożyć ww. oświadczenie.</w:t>
      </w:r>
    </w:p>
    <w:p w:rsidR="00E20B25" w:rsidRPr="00D86EF0" w:rsidRDefault="00E20B25" w:rsidP="006A55CF">
      <w:pPr>
        <w:tabs>
          <w:tab w:val="left" w:pos="567"/>
        </w:tabs>
        <w:spacing w:after="0" w:line="360" w:lineRule="auto"/>
        <w:ind w:left="567" w:hanging="567"/>
        <w:jc w:val="both"/>
        <w:rPr>
          <w:rFonts w:ascii="Arial" w:hAnsi="Arial" w:cs="Arial"/>
          <w:color w:val="000000" w:themeColor="text1"/>
        </w:rPr>
      </w:pPr>
      <w:r w:rsidRPr="00D86EF0">
        <w:rPr>
          <w:rFonts w:ascii="Arial" w:hAnsi="Arial" w:cs="Arial"/>
          <w:color w:val="000000" w:themeColor="text1"/>
        </w:rPr>
        <w:t>18.</w:t>
      </w:r>
      <w:r w:rsidR="006A55CF">
        <w:rPr>
          <w:rFonts w:ascii="Arial" w:hAnsi="Arial" w:cs="Arial"/>
          <w:color w:val="000000" w:themeColor="text1"/>
        </w:rPr>
        <w:tab/>
      </w:r>
      <w:r w:rsidRPr="00D86EF0">
        <w:rPr>
          <w:rFonts w:ascii="Arial" w:hAnsi="Arial" w:cs="Arial"/>
          <w:color w:val="000000" w:themeColor="text1"/>
        </w:rPr>
        <w:t>Oświadczamy, że rachunek bankowy nr:</w:t>
      </w:r>
    </w:p>
    <w:p w:rsidR="00E20B25" w:rsidRPr="00D86EF0" w:rsidRDefault="00E20B25" w:rsidP="006A55CF">
      <w:pPr>
        <w:spacing w:after="0" w:line="360" w:lineRule="auto"/>
        <w:ind w:left="567"/>
        <w:jc w:val="both"/>
        <w:rPr>
          <w:rFonts w:ascii="Arial" w:hAnsi="Arial" w:cs="Arial"/>
          <w:color w:val="000000" w:themeColor="text1"/>
        </w:rPr>
      </w:pPr>
      <w:r w:rsidRPr="00D86EF0">
        <w:rPr>
          <w:rFonts w:ascii="Arial" w:hAnsi="Arial" w:cs="Arial"/>
          <w:color w:val="000000" w:themeColor="text1"/>
        </w:rPr>
        <w:t>........................................................ jest właściwy do uregulowania należności wynikającej z przedmiotowego przetargu, służy do rozliczeń finansowych w ramach wykonywanej przez nas działalności</w:t>
      </w:r>
      <w:r w:rsidR="009E1B90" w:rsidRPr="00D86EF0">
        <w:rPr>
          <w:rFonts w:ascii="Arial" w:hAnsi="Arial" w:cs="Arial"/>
          <w:color w:val="000000" w:themeColor="text1"/>
        </w:rPr>
        <w:t xml:space="preserve"> gospodarczej i jest dla niego prowadzony rachunek VAT, o którym mowa w art. 2 pkt 37 ustawy z dnia 11 marca 2004 roku o podatku od towarów i usług. Rachunek jest zgłoszony do ................................................................. (</w:t>
      </w:r>
      <w:r w:rsidR="009E1B90" w:rsidRPr="00D86EF0">
        <w:rPr>
          <w:rFonts w:ascii="Arial" w:hAnsi="Arial" w:cs="Arial"/>
          <w:i/>
          <w:color w:val="000000" w:themeColor="text1"/>
        </w:rPr>
        <w:t>proszę wskazać Urząd Skarbowy</w:t>
      </w:r>
      <w:r w:rsidR="009E1B90" w:rsidRPr="00D86EF0">
        <w:rPr>
          <w:rFonts w:ascii="Arial" w:hAnsi="Arial" w:cs="Arial"/>
          <w:color w:val="000000" w:themeColor="text1"/>
        </w:rPr>
        <w:t>) i widnieje w wykazie podmiotów zarejestrowanych jako podatnicy VAT, niezarejestrowanych oraz wykreślonych i przywróconych do rejestru VAT.</w:t>
      </w:r>
    </w:p>
    <w:p w:rsidR="009E1B90" w:rsidRPr="00D86EF0" w:rsidRDefault="009E1B90" w:rsidP="006A55CF">
      <w:pPr>
        <w:spacing w:after="0" w:line="360" w:lineRule="auto"/>
        <w:ind w:left="567" w:hanging="567"/>
        <w:jc w:val="both"/>
        <w:rPr>
          <w:rFonts w:ascii="Arial" w:hAnsi="Arial" w:cs="Arial"/>
          <w:color w:val="000000" w:themeColor="text1"/>
        </w:rPr>
      </w:pPr>
      <w:r w:rsidRPr="00D86EF0">
        <w:rPr>
          <w:rFonts w:ascii="Arial" w:hAnsi="Arial" w:cs="Arial"/>
          <w:color w:val="000000" w:themeColor="text1"/>
        </w:rPr>
        <w:t xml:space="preserve">19. </w:t>
      </w:r>
      <w:r w:rsidR="006A55CF">
        <w:rPr>
          <w:rFonts w:ascii="Arial" w:hAnsi="Arial" w:cs="Arial"/>
          <w:color w:val="000000" w:themeColor="text1"/>
        </w:rPr>
        <w:tab/>
      </w:r>
      <w:r w:rsidRPr="00D86EF0">
        <w:rPr>
          <w:rFonts w:ascii="Arial" w:hAnsi="Arial" w:cs="Arial"/>
          <w:color w:val="000000" w:themeColor="text1"/>
        </w:rPr>
        <w:t>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rsidR="009E1B90" w:rsidRPr="00D86EF0" w:rsidRDefault="009E1B90" w:rsidP="006A55CF">
      <w:pPr>
        <w:spacing w:after="0" w:line="360" w:lineRule="auto"/>
        <w:jc w:val="both"/>
        <w:rPr>
          <w:rFonts w:ascii="Arial" w:hAnsi="Arial" w:cs="Arial"/>
          <w:color w:val="000000" w:themeColor="text1"/>
        </w:rPr>
      </w:pPr>
      <w:r w:rsidRPr="00D86EF0">
        <w:rPr>
          <w:rFonts w:ascii="Arial" w:hAnsi="Arial" w:cs="Arial"/>
          <w:color w:val="000000" w:themeColor="text1"/>
        </w:rPr>
        <w:t xml:space="preserve">20. </w:t>
      </w:r>
      <w:r w:rsidR="006A55CF">
        <w:rPr>
          <w:rFonts w:ascii="Arial" w:hAnsi="Arial" w:cs="Arial"/>
          <w:color w:val="000000" w:themeColor="text1"/>
        </w:rPr>
        <w:tab/>
      </w:r>
      <w:r w:rsidRPr="00D86EF0">
        <w:rPr>
          <w:rFonts w:ascii="Arial" w:hAnsi="Arial" w:cs="Arial"/>
          <w:color w:val="000000" w:themeColor="text1"/>
        </w:rPr>
        <w:t xml:space="preserve">Oświadczam, że adres skrzynki </w:t>
      </w:r>
      <w:proofErr w:type="spellStart"/>
      <w:r w:rsidRPr="00D86EF0">
        <w:rPr>
          <w:rFonts w:ascii="Arial" w:hAnsi="Arial" w:cs="Arial"/>
          <w:color w:val="000000" w:themeColor="text1"/>
        </w:rPr>
        <w:t>ePUAP</w:t>
      </w:r>
      <w:proofErr w:type="spellEnd"/>
      <w:r w:rsidRPr="00D86EF0">
        <w:rPr>
          <w:rFonts w:ascii="Arial" w:hAnsi="Arial" w:cs="Arial"/>
          <w:color w:val="000000" w:themeColor="text1"/>
        </w:rPr>
        <w:t xml:space="preserve"> to: ...............................</w:t>
      </w:r>
    </w:p>
    <w:p w:rsidR="009E1B90" w:rsidRPr="00D86EF0" w:rsidRDefault="009E1B90" w:rsidP="006A55CF">
      <w:pPr>
        <w:spacing w:line="360" w:lineRule="auto"/>
        <w:jc w:val="both"/>
        <w:rPr>
          <w:rFonts w:ascii="Arial" w:hAnsi="Arial" w:cs="Arial"/>
          <w:color w:val="000000" w:themeColor="text1"/>
        </w:rPr>
      </w:pPr>
    </w:p>
    <w:p w:rsidR="009E1B90" w:rsidRPr="00D86EF0" w:rsidRDefault="009E1B90" w:rsidP="006A55CF">
      <w:pPr>
        <w:spacing w:line="360" w:lineRule="auto"/>
        <w:jc w:val="both"/>
        <w:rPr>
          <w:rFonts w:ascii="Arial" w:hAnsi="Arial" w:cs="Arial"/>
          <w:color w:val="000000" w:themeColor="text1"/>
        </w:rPr>
      </w:pPr>
    </w:p>
    <w:p w:rsidR="009E6B7B" w:rsidRPr="00D86EF0" w:rsidRDefault="009E6B7B" w:rsidP="006A55CF">
      <w:pPr>
        <w:spacing w:line="360" w:lineRule="auto"/>
        <w:jc w:val="both"/>
        <w:rPr>
          <w:rFonts w:ascii="Arial" w:hAnsi="Arial" w:cs="Arial"/>
          <w:color w:val="000000" w:themeColor="text1"/>
        </w:rPr>
      </w:pPr>
    </w:p>
    <w:p w:rsidR="009E1B90" w:rsidRPr="00D86EF0" w:rsidRDefault="009E1B90" w:rsidP="006A55CF">
      <w:pPr>
        <w:spacing w:line="360" w:lineRule="auto"/>
        <w:jc w:val="both"/>
        <w:rPr>
          <w:rFonts w:ascii="Arial" w:hAnsi="Arial" w:cs="Arial"/>
          <w:color w:val="000000" w:themeColor="text1"/>
          <w:sz w:val="20"/>
        </w:rPr>
      </w:pPr>
      <w:r w:rsidRPr="00D86EF0">
        <w:rPr>
          <w:rFonts w:ascii="Arial" w:hAnsi="Arial" w:cs="Arial"/>
          <w:color w:val="000000" w:themeColor="text1"/>
        </w:rPr>
        <w:t>.................................................................................</w:t>
      </w:r>
      <w:r w:rsidR="009E6B7B" w:rsidRPr="00D86EF0">
        <w:rPr>
          <w:rFonts w:ascii="Arial" w:hAnsi="Arial" w:cs="Arial"/>
          <w:color w:val="000000" w:themeColor="text1"/>
        </w:rPr>
        <w:t>...........</w:t>
      </w:r>
      <w:r w:rsidRPr="00D86EF0">
        <w:rPr>
          <w:rFonts w:ascii="Arial" w:hAnsi="Arial" w:cs="Arial"/>
          <w:color w:val="000000" w:themeColor="text1"/>
        </w:rPr>
        <w:br/>
      </w:r>
      <w:r w:rsidR="009E6B7B" w:rsidRPr="00D86EF0">
        <w:rPr>
          <w:rFonts w:ascii="Arial" w:hAnsi="Arial" w:cs="Arial"/>
          <w:color w:val="000000" w:themeColor="text1"/>
          <w:sz w:val="20"/>
        </w:rPr>
        <w:t>Czytelny podpis lub podpis i pieczątka osoby (osób) upoważnionej</w:t>
      </w:r>
    </w:p>
    <w:p w:rsidR="009E6B7B" w:rsidRPr="00D86EF0" w:rsidRDefault="009E6B7B" w:rsidP="006A55CF">
      <w:pPr>
        <w:spacing w:line="360" w:lineRule="auto"/>
        <w:jc w:val="both"/>
        <w:rPr>
          <w:rFonts w:ascii="Arial" w:hAnsi="Arial" w:cs="Arial"/>
          <w:color w:val="000000" w:themeColor="text1"/>
          <w:sz w:val="20"/>
        </w:rPr>
      </w:pPr>
      <w:r w:rsidRPr="00D86EF0">
        <w:rPr>
          <w:rFonts w:ascii="Arial" w:hAnsi="Arial" w:cs="Arial"/>
          <w:color w:val="000000" w:themeColor="text1"/>
          <w:sz w:val="20"/>
        </w:rPr>
        <w:t>do składania oświadczeń woli w imieniu Wykonawcy</w:t>
      </w:r>
    </w:p>
    <w:p w:rsidR="00862E3D" w:rsidRDefault="00862E3D" w:rsidP="006A55CF">
      <w:pPr>
        <w:spacing w:line="360" w:lineRule="auto"/>
        <w:rPr>
          <w:rFonts w:ascii="Arial" w:hAnsi="Arial" w:cs="Arial"/>
          <w:b/>
          <w:bCs/>
          <w:sz w:val="24"/>
          <w:szCs w:val="24"/>
        </w:rPr>
      </w:pPr>
      <w:r>
        <w:rPr>
          <w:rFonts w:ascii="Arial" w:hAnsi="Arial" w:cs="Arial"/>
          <w:b/>
          <w:bCs/>
          <w:sz w:val="24"/>
          <w:szCs w:val="24"/>
        </w:rPr>
        <w:br w:type="page"/>
      </w:r>
    </w:p>
    <w:p w:rsidR="009E6B7B" w:rsidRPr="00D86EF0" w:rsidRDefault="009E6B7B" w:rsidP="009E6B7B">
      <w:pPr>
        <w:spacing w:after="0" w:line="360" w:lineRule="auto"/>
        <w:jc w:val="right"/>
        <w:rPr>
          <w:rFonts w:ascii="Arial" w:hAnsi="Arial" w:cs="Arial"/>
          <w:b/>
          <w:bCs/>
          <w:sz w:val="24"/>
          <w:szCs w:val="24"/>
        </w:rPr>
      </w:pPr>
      <w:r w:rsidRPr="00D86EF0">
        <w:rPr>
          <w:rFonts w:ascii="Arial" w:hAnsi="Arial" w:cs="Arial"/>
          <w:b/>
          <w:bCs/>
          <w:sz w:val="24"/>
          <w:szCs w:val="24"/>
        </w:rPr>
        <w:lastRenderedPageBreak/>
        <w:t>ZP.272.0</w:t>
      </w:r>
      <w:r w:rsidR="006A55CF">
        <w:rPr>
          <w:rFonts w:ascii="Arial" w:hAnsi="Arial" w:cs="Arial"/>
          <w:b/>
          <w:bCs/>
          <w:sz w:val="24"/>
          <w:szCs w:val="24"/>
        </w:rPr>
        <w:t>8</w:t>
      </w:r>
      <w:r w:rsidRPr="00D86EF0">
        <w:rPr>
          <w:rFonts w:ascii="Arial" w:hAnsi="Arial" w:cs="Arial"/>
          <w:b/>
          <w:bCs/>
          <w:sz w:val="24"/>
          <w:szCs w:val="24"/>
        </w:rPr>
        <w:t>.2021 – Załącznik nr 2 do SWZ</w:t>
      </w:r>
    </w:p>
    <w:p w:rsidR="009E6B7B" w:rsidRPr="00D86EF0" w:rsidRDefault="009E6B7B" w:rsidP="009E6B7B">
      <w:pPr>
        <w:spacing w:after="0" w:line="360" w:lineRule="auto"/>
        <w:jc w:val="both"/>
        <w:rPr>
          <w:rFonts w:ascii="Arial" w:hAnsi="Arial" w:cs="Arial"/>
          <w:b/>
          <w:bCs/>
          <w:sz w:val="24"/>
          <w:szCs w:val="24"/>
        </w:rPr>
      </w:pPr>
    </w:p>
    <w:p w:rsidR="009E6B7B" w:rsidRPr="00D86EF0" w:rsidRDefault="009E6B7B" w:rsidP="009E6B7B">
      <w:pPr>
        <w:rPr>
          <w:rFonts w:ascii="Arial" w:hAnsi="Arial" w:cs="Arial"/>
          <w:b/>
        </w:rPr>
      </w:pPr>
      <w:r w:rsidRPr="00D86EF0">
        <w:rPr>
          <w:rFonts w:ascii="Arial" w:hAnsi="Arial" w:cs="Arial"/>
          <w:b/>
        </w:rPr>
        <w:t>Wykonawca:</w:t>
      </w:r>
    </w:p>
    <w:p w:rsidR="009E6B7B" w:rsidRPr="00D86EF0" w:rsidRDefault="009E6B7B" w:rsidP="009E6B7B">
      <w:pPr>
        <w:rPr>
          <w:rFonts w:ascii="Arial" w:hAnsi="Arial" w:cs="Arial"/>
          <w:b/>
        </w:rPr>
      </w:pPr>
    </w:p>
    <w:p w:rsidR="009E6B7B" w:rsidRPr="00D86EF0" w:rsidRDefault="009E6B7B" w:rsidP="009E6B7B">
      <w:pPr>
        <w:rPr>
          <w:rFonts w:ascii="Arial" w:hAnsi="Arial" w:cs="Arial"/>
        </w:rPr>
      </w:pPr>
      <w:r w:rsidRPr="00D86EF0">
        <w:rPr>
          <w:rFonts w:ascii="Arial" w:hAnsi="Arial" w:cs="Arial"/>
        </w:rPr>
        <w:t>..........................</w:t>
      </w:r>
      <w:r w:rsidR="00B07662" w:rsidRPr="00D86EF0">
        <w:rPr>
          <w:rFonts w:ascii="Arial" w:hAnsi="Arial" w:cs="Arial"/>
        </w:rPr>
        <w:t>....</w:t>
      </w:r>
    </w:p>
    <w:p w:rsidR="00B07662" w:rsidRPr="00D86EF0" w:rsidRDefault="00B07662" w:rsidP="009E6B7B">
      <w:pPr>
        <w:rPr>
          <w:rFonts w:ascii="Arial" w:hAnsi="Arial" w:cs="Arial"/>
          <w:sz w:val="20"/>
        </w:rPr>
      </w:pPr>
      <w:r w:rsidRPr="00D86EF0">
        <w:rPr>
          <w:rFonts w:ascii="Arial" w:hAnsi="Arial" w:cs="Arial"/>
          <w:sz w:val="20"/>
        </w:rPr>
        <w:t>(pełna nazwa/firma, adres, w zależności od podmiotu: NIP/PESEL,KRS/</w:t>
      </w:r>
      <w:proofErr w:type="spellStart"/>
      <w:r w:rsidRPr="00D86EF0">
        <w:rPr>
          <w:rFonts w:ascii="Arial" w:hAnsi="Arial" w:cs="Arial"/>
          <w:sz w:val="20"/>
        </w:rPr>
        <w:t>CEiDG</w:t>
      </w:r>
      <w:proofErr w:type="spellEnd"/>
      <w:r w:rsidRPr="00D86EF0">
        <w:rPr>
          <w:rFonts w:ascii="Arial" w:hAnsi="Arial" w:cs="Arial"/>
          <w:sz w:val="20"/>
        </w:rPr>
        <w:t>)</w:t>
      </w:r>
    </w:p>
    <w:p w:rsidR="00B07662" w:rsidRPr="00D86EF0" w:rsidRDefault="00B07662" w:rsidP="009E6B7B">
      <w:pPr>
        <w:rPr>
          <w:rFonts w:ascii="Arial" w:hAnsi="Arial" w:cs="Arial"/>
        </w:rPr>
      </w:pPr>
      <w:r w:rsidRPr="00D86EF0">
        <w:rPr>
          <w:rFonts w:ascii="Arial" w:hAnsi="Arial" w:cs="Arial"/>
        </w:rPr>
        <w:t>reprezentowany przez:</w:t>
      </w:r>
    </w:p>
    <w:p w:rsidR="00B07662" w:rsidRPr="00D86EF0" w:rsidRDefault="00B07662" w:rsidP="009E6B7B">
      <w:pPr>
        <w:rPr>
          <w:rFonts w:ascii="Arial" w:hAnsi="Arial" w:cs="Arial"/>
        </w:rPr>
      </w:pPr>
      <w:r w:rsidRPr="00D86EF0">
        <w:rPr>
          <w:rFonts w:ascii="Arial" w:hAnsi="Arial" w:cs="Arial"/>
        </w:rPr>
        <w:t>...............................</w:t>
      </w:r>
    </w:p>
    <w:p w:rsidR="00B07662" w:rsidRPr="00D86EF0" w:rsidRDefault="00B07662" w:rsidP="009E6B7B">
      <w:pPr>
        <w:rPr>
          <w:rFonts w:ascii="Arial" w:hAnsi="Arial" w:cs="Arial"/>
          <w:sz w:val="20"/>
        </w:rPr>
      </w:pPr>
      <w:r w:rsidRPr="00D86EF0">
        <w:rPr>
          <w:rFonts w:ascii="Arial" w:hAnsi="Arial" w:cs="Arial"/>
          <w:sz w:val="20"/>
        </w:rPr>
        <w:t>(imię, nazwisko, stanowisko/podstawa do reprezentacji)</w:t>
      </w:r>
    </w:p>
    <w:p w:rsidR="00184A15" w:rsidRPr="00D86EF0" w:rsidRDefault="00184A15" w:rsidP="009E6B7B">
      <w:pPr>
        <w:rPr>
          <w:rFonts w:ascii="Arial" w:hAnsi="Arial" w:cs="Arial"/>
          <w:sz w:val="20"/>
        </w:rPr>
      </w:pPr>
    </w:p>
    <w:p w:rsidR="00184A15" w:rsidRPr="00D86EF0" w:rsidRDefault="00B07662" w:rsidP="00184A15">
      <w:pPr>
        <w:spacing w:after="600"/>
        <w:jc w:val="center"/>
        <w:rPr>
          <w:rFonts w:ascii="Arial" w:hAnsi="Arial" w:cs="Arial"/>
          <w:b/>
          <w:sz w:val="28"/>
        </w:rPr>
      </w:pPr>
      <w:r w:rsidRPr="00D86EF0">
        <w:rPr>
          <w:rFonts w:ascii="Arial" w:hAnsi="Arial" w:cs="Arial"/>
          <w:b/>
          <w:sz w:val="28"/>
        </w:rPr>
        <w:t xml:space="preserve">Oświadczenie składane na podstawie art. 125 ust. 1 ustawy z dnia 11 września 2019 roku Prawo zamówień publicznych (dalej jako: ustawa </w:t>
      </w:r>
      <w:proofErr w:type="spellStart"/>
      <w:r w:rsidRPr="00D86EF0">
        <w:rPr>
          <w:rFonts w:ascii="Arial" w:hAnsi="Arial" w:cs="Arial"/>
          <w:b/>
          <w:sz w:val="28"/>
        </w:rPr>
        <w:t>Pzp</w:t>
      </w:r>
      <w:proofErr w:type="spellEnd"/>
      <w:r w:rsidRPr="00D86EF0">
        <w:rPr>
          <w:rFonts w:ascii="Arial" w:hAnsi="Arial" w:cs="Arial"/>
          <w:b/>
          <w:sz w:val="28"/>
        </w:rPr>
        <w:t>) DOTYCZĄCE:</w:t>
      </w:r>
    </w:p>
    <w:p w:rsidR="009E6B7B" w:rsidRPr="00D86EF0" w:rsidRDefault="00B07662" w:rsidP="006A55CF">
      <w:pPr>
        <w:pStyle w:val="Akapitzlist"/>
        <w:numPr>
          <w:ilvl w:val="3"/>
          <w:numId w:val="2"/>
        </w:numPr>
        <w:spacing w:line="360" w:lineRule="auto"/>
        <w:ind w:left="567" w:hanging="567"/>
        <w:jc w:val="both"/>
        <w:rPr>
          <w:rFonts w:ascii="Arial" w:hAnsi="Arial" w:cs="Arial"/>
          <w:color w:val="000000" w:themeColor="text1"/>
        </w:rPr>
      </w:pPr>
      <w:r w:rsidRPr="00D86EF0">
        <w:rPr>
          <w:rFonts w:ascii="Arial" w:hAnsi="Arial" w:cs="Arial"/>
          <w:color w:val="000000" w:themeColor="text1"/>
        </w:rPr>
        <w:t>SPEŁNIANIA WARUNKÓW UDZIAŁU W POSTĘPOW</w:t>
      </w:r>
      <w:r w:rsidR="0023283A" w:rsidRPr="00D86EF0">
        <w:rPr>
          <w:rFonts w:ascii="Arial" w:hAnsi="Arial" w:cs="Arial"/>
          <w:color w:val="000000" w:themeColor="text1"/>
        </w:rPr>
        <w:t>ANIU, o których mowa w punkcie XVII</w:t>
      </w:r>
      <w:r w:rsidRPr="00D86EF0">
        <w:rPr>
          <w:rFonts w:ascii="Arial" w:hAnsi="Arial" w:cs="Arial"/>
          <w:color w:val="000000" w:themeColor="text1"/>
        </w:rPr>
        <w:t xml:space="preserve"> SWZ oraz</w:t>
      </w:r>
    </w:p>
    <w:p w:rsidR="00B07662" w:rsidRPr="00D86EF0" w:rsidRDefault="00B07662" w:rsidP="006A55CF">
      <w:pPr>
        <w:pStyle w:val="Akapitzlist"/>
        <w:numPr>
          <w:ilvl w:val="3"/>
          <w:numId w:val="2"/>
        </w:numPr>
        <w:spacing w:line="360" w:lineRule="auto"/>
        <w:ind w:left="567" w:hanging="567"/>
        <w:jc w:val="both"/>
        <w:rPr>
          <w:rFonts w:ascii="Arial" w:hAnsi="Arial" w:cs="Arial"/>
          <w:color w:val="000000" w:themeColor="text1"/>
        </w:rPr>
      </w:pPr>
      <w:r w:rsidRPr="00D86EF0">
        <w:rPr>
          <w:rFonts w:ascii="Arial" w:hAnsi="Arial" w:cs="Arial"/>
          <w:color w:val="000000" w:themeColor="text1"/>
        </w:rPr>
        <w:t xml:space="preserve">PRZESŁANEK WYKLUCZENIA Z POSTĘPOWANIA, o których mowa w art. 108 ust. 1 ustawy </w:t>
      </w:r>
      <w:proofErr w:type="spellStart"/>
      <w:r w:rsidRPr="00D86EF0">
        <w:rPr>
          <w:rFonts w:ascii="Arial" w:hAnsi="Arial" w:cs="Arial"/>
          <w:color w:val="000000" w:themeColor="text1"/>
        </w:rPr>
        <w:t>Pzp</w:t>
      </w:r>
      <w:proofErr w:type="spellEnd"/>
      <w:r w:rsidRPr="00D86EF0">
        <w:rPr>
          <w:rFonts w:ascii="Arial" w:hAnsi="Arial" w:cs="Arial"/>
          <w:color w:val="000000" w:themeColor="text1"/>
        </w:rPr>
        <w:t xml:space="preserve"> (</w:t>
      </w:r>
      <w:r w:rsidR="00066ACF" w:rsidRPr="00D86EF0">
        <w:rPr>
          <w:rFonts w:ascii="Arial" w:hAnsi="Arial" w:cs="Arial"/>
          <w:color w:val="000000" w:themeColor="text1"/>
        </w:rPr>
        <w:t>punkt XII</w:t>
      </w:r>
      <w:r w:rsidRPr="00D86EF0">
        <w:rPr>
          <w:rFonts w:ascii="Arial" w:hAnsi="Arial" w:cs="Arial"/>
          <w:color w:val="000000" w:themeColor="text1"/>
        </w:rPr>
        <w:t xml:space="preserve"> SWZ) oraz art. 109 ust. 1 ustawy </w:t>
      </w:r>
      <w:proofErr w:type="spellStart"/>
      <w:r w:rsidRPr="00D86EF0">
        <w:rPr>
          <w:rFonts w:ascii="Arial" w:hAnsi="Arial" w:cs="Arial"/>
          <w:color w:val="000000" w:themeColor="text1"/>
        </w:rPr>
        <w:t>Pzp</w:t>
      </w:r>
      <w:proofErr w:type="spellEnd"/>
      <w:r w:rsidRPr="00D86EF0">
        <w:rPr>
          <w:rFonts w:ascii="Arial" w:hAnsi="Arial" w:cs="Arial"/>
          <w:color w:val="000000" w:themeColor="text1"/>
        </w:rPr>
        <w:t xml:space="preserve"> punkty 1 – 10 </w:t>
      </w:r>
      <w:r w:rsidR="00066ACF" w:rsidRPr="00D86EF0">
        <w:rPr>
          <w:rFonts w:ascii="Arial" w:hAnsi="Arial" w:cs="Arial"/>
          <w:color w:val="000000" w:themeColor="text1"/>
        </w:rPr>
        <w:t>(Punkt XIII</w:t>
      </w:r>
      <w:r w:rsidRPr="00D86EF0">
        <w:rPr>
          <w:rFonts w:ascii="Arial" w:hAnsi="Arial" w:cs="Arial"/>
          <w:color w:val="000000" w:themeColor="text1"/>
        </w:rPr>
        <w:t xml:space="preserve"> SWZ)</w:t>
      </w:r>
    </w:p>
    <w:p w:rsidR="00B07662" w:rsidRPr="00D86EF0" w:rsidRDefault="00B07662" w:rsidP="006A55CF">
      <w:pPr>
        <w:pStyle w:val="Akapitzlist"/>
        <w:spacing w:line="360" w:lineRule="auto"/>
        <w:ind w:left="284" w:firstLine="283"/>
        <w:jc w:val="both"/>
        <w:rPr>
          <w:rFonts w:ascii="Arial" w:hAnsi="Arial" w:cs="Arial"/>
        </w:rPr>
      </w:pPr>
      <w:r w:rsidRPr="00D86EF0">
        <w:rPr>
          <w:rFonts w:ascii="Arial" w:hAnsi="Arial" w:cs="Arial"/>
        </w:rPr>
        <w:t>wypełnione i podpisane odpowiednio przez:</w:t>
      </w:r>
    </w:p>
    <w:p w:rsidR="00B07662" w:rsidRPr="00D86EF0" w:rsidRDefault="00B07662" w:rsidP="006A55CF">
      <w:pPr>
        <w:pStyle w:val="Akapitzlist"/>
        <w:numPr>
          <w:ilvl w:val="2"/>
          <w:numId w:val="3"/>
        </w:numPr>
        <w:spacing w:line="360" w:lineRule="auto"/>
        <w:ind w:left="1134" w:hanging="567"/>
        <w:jc w:val="both"/>
        <w:rPr>
          <w:rFonts w:ascii="Arial" w:hAnsi="Arial" w:cs="Arial"/>
          <w:color w:val="FF0000"/>
        </w:rPr>
      </w:pPr>
      <w:r w:rsidRPr="00D86EF0">
        <w:rPr>
          <w:rFonts w:ascii="Arial" w:hAnsi="Arial" w:cs="Arial"/>
        </w:rPr>
        <w:t>wykonawcę albo</w:t>
      </w:r>
    </w:p>
    <w:p w:rsidR="00B07662" w:rsidRPr="00D86EF0" w:rsidRDefault="00B07662" w:rsidP="006A55CF">
      <w:pPr>
        <w:pStyle w:val="Akapitzlist"/>
        <w:numPr>
          <w:ilvl w:val="2"/>
          <w:numId w:val="3"/>
        </w:numPr>
        <w:spacing w:line="360" w:lineRule="auto"/>
        <w:ind w:left="1134" w:hanging="567"/>
        <w:jc w:val="both"/>
        <w:rPr>
          <w:rFonts w:ascii="Arial" w:hAnsi="Arial" w:cs="Arial"/>
          <w:color w:val="FF0000"/>
        </w:rPr>
      </w:pPr>
      <w:r w:rsidRPr="00D86EF0">
        <w:rPr>
          <w:rFonts w:ascii="Arial" w:hAnsi="Arial" w:cs="Arial"/>
        </w:rPr>
        <w:t xml:space="preserve">jednego ze wspólników konsorcjum ( w przypadku składania oferty wspólnej) albo </w:t>
      </w:r>
    </w:p>
    <w:p w:rsidR="00B07662" w:rsidRPr="00D86EF0" w:rsidRDefault="00B07662" w:rsidP="006A55CF">
      <w:pPr>
        <w:pStyle w:val="Akapitzlist"/>
        <w:numPr>
          <w:ilvl w:val="2"/>
          <w:numId w:val="3"/>
        </w:numPr>
        <w:spacing w:line="360" w:lineRule="auto"/>
        <w:ind w:left="1134" w:hanging="567"/>
        <w:jc w:val="both"/>
        <w:rPr>
          <w:rFonts w:ascii="Arial" w:hAnsi="Arial" w:cs="Arial"/>
          <w:color w:val="FF0000"/>
        </w:rPr>
      </w:pPr>
      <w:r w:rsidRPr="00D86EF0">
        <w:rPr>
          <w:rFonts w:ascii="Arial" w:hAnsi="Arial" w:cs="Arial"/>
        </w:rPr>
        <w:t>podmiot na zasoby, którego powołuje się wykonawca w celu spełnienia warunków udziału w postępowaniu.</w:t>
      </w:r>
    </w:p>
    <w:p w:rsidR="00B07662" w:rsidRPr="00D86EF0" w:rsidRDefault="00B07662" w:rsidP="00184A15">
      <w:pPr>
        <w:spacing w:line="360" w:lineRule="auto"/>
        <w:jc w:val="both"/>
        <w:rPr>
          <w:rFonts w:ascii="Arial" w:hAnsi="Arial" w:cs="Arial"/>
          <w:color w:val="000000" w:themeColor="text1"/>
        </w:rPr>
      </w:pPr>
      <w:r w:rsidRPr="00D86EF0">
        <w:rPr>
          <w:rFonts w:ascii="Arial" w:hAnsi="Arial" w:cs="Arial"/>
          <w:color w:val="000000" w:themeColor="text1"/>
        </w:rPr>
        <w:t xml:space="preserve">Na potrzeby postępowania o udzielenie zamówienia publicznego </w:t>
      </w:r>
      <w:r w:rsidRPr="00D86EF0">
        <w:rPr>
          <w:rFonts w:ascii="Arial" w:hAnsi="Arial" w:cs="Arial"/>
          <w:b/>
          <w:color w:val="000000" w:themeColor="text1"/>
        </w:rPr>
        <w:t>nr ZP.272.0</w:t>
      </w:r>
      <w:r w:rsidR="006A55CF">
        <w:rPr>
          <w:rFonts w:ascii="Arial" w:hAnsi="Arial" w:cs="Arial"/>
          <w:b/>
          <w:color w:val="000000" w:themeColor="text1"/>
        </w:rPr>
        <w:t>8</w:t>
      </w:r>
      <w:r w:rsidRPr="00D86EF0">
        <w:rPr>
          <w:rFonts w:ascii="Arial" w:hAnsi="Arial" w:cs="Arial"/>
          <w:b/>
          <w:color w:val="000000" w:themeColor="text1"/>
        </w:rPr>
        <w:t>.2021 – „</w:t>
      </w:r>
      <w:r w:rsidR="00862E3D" w:rsidRPr="00862E3D">
        <w:rPr>
          <w:rFonts w:ascii="Arial" w:hAnsi="Arial" w:cs="Arial"/>
          <w:b/>
          <w:bCs/>
          <w:color w:val="000000" w:themeColor="text1"/>
        </w:rPr>
        <w:t>ROZBUDOWA I PRZEBUDOWA BUDYNKU</w:t>
      </w:r>
      <w:r w:rsidR="00473696">
        <w:rPr>
          <w:rFonts w:ascii="Arial" w:hAnsi="Arial" w:cs="Arial"/>
          <w:b/>
          <w:bCs/>
          <w:color w:val="000000" w:themeColor="text1"/>
        </w:rPr>
        <w:t xml:space="preserve"> MIESZKALN</w:t>
      </w:r>
      <w:r w:rsidR="00862E3D" w:rsidRPr="00862E3D">
        <w:rPr>
          <w:rFonts w:ascii="Arial" w:hAnsi="Arial" w:cs="Arial"/>
          <w:b/>
          <w:bCs/>
          <w:color w:val="000000" w:themeColor="text1"/>
        </w:rPr>
        <w:t>EGO JEDNORODZINNEGO ZE ZMIANĄ SPOSOBU UŻYTKOWANIA NA POTRZEBY PLACÓWKI OPIEKUŃCZO</w:t>
      </w:r>
      <w:r w:rsidR="006A55CF">
        <w:rPr>
          <w:rFonts w:ascii="Arial" w:hAnsi="Arial" w:cs="Arial"/>
          <w:b/>
          <w:bCs/>
          <w:color w:val="000000" w:themeColor="text1"/>
        </w:rPr>
        <w:t xml:space="preserve"> – </w:t>
      </w:r>
      <w:r w:rsidR="00862E3D" w:rsidRPr="00862E3D">
        <w:rPr>
          <w:rFonts w:ascii="Arial" w:hAnsi="Arial" w:cs="Arial"/>
          <w:b/>
          <w:bCs/>
          <w:color w:val="000000" w:themeColor="text1"/>
        </w:rPr>
        <w:t>WYCHOWAWCZEJ</w:t>
      </w:r>
      <w:r w:rsidR="006A55CF">
        <w:rPr>
          <w:rFonts w:ascii="Arial" w:hAnsi="Arial" w:cs="Arial"/>
          <w:b/>
          <w:bCs/>
          <w:color w:val="000000" w:themeColor="text1"/>
        </w:rPr>
        <w:t xml:space="preserve"> </w:t>
      </w:r>
      <w:r w:rsidR="00862E3D" w:rsidRPr="00862E3D">
        <w:rPr>
          <w:rFonts w:ascii="Arial" w:hAnsi="Arial" w:cs="Arial"/>
          <w:b/>
          <w:bCs/>
          <w:color w:val="000000" w:themeColor="text1"/>
        </w:rPr>
        <w:t>WRAZ Z CZĘŚCIOWĄ ROZBIÓRKĄ ORAZ BUDOWA DOZIEMNEJ INSTALACJI GAZOWEJ, PRZYŁĄCZA WODOCIĄGOWEGO I PRZYŁĄCZA KAN. SANITARNEJ</w:t>
      </w:r>
      <w:r w:rsidRPr="00D86EF0">
        <w:rPr>
          <w:rFonts w:ascii="Arial" w:hAnsi="Arial" w:cs="Arial"/>
          <w:b/>
          <w:color w:val="000000" w:themeColor="text1"/>
        </w:rPr>
        <w:t xml:space="preserve">”, </w:t>
      </w:r>
      <w:r w:rsidRPr="00D86EF0">
        <w:rPr>
          <w:rFonts w:ascii="Arial" w:hAnsi="Arial" w:cs="Arial"/>
          <w:color w:val="000000" w:themeColor="text1"/>
        </w:rPr>
        <w:t xml:space="preserve">prowadzonego przez </w:t>
      </w:r>
      <w:r w:rsidRPr="00D86EF0">
        <w:rPr>
          <w:rFonts w:ascii="Arial" w:hAnsi="Arial" w:cs="Arial"/>
          <w:b/>
          <w:color w:val="000000" w:themeColor="text1"/>
        </w:rPr>
        <w:t>Powiat Sochaczewski, ul. marsz. Józefa Pił</w:t>
      </w:r>
      <w:r w:rsidR="004961B8" w:rsidRPr="00D86EF0">
        <w:rPr>
          <w:rFonts w:ascii="Arial" w:hAnsi="Arial" w:cs="Arial"/>
          <w:b/>
          <w:color w:val="000000" w:themeColor="text1"/>
        </w:rPr>
        <w:t>sudskiego 65, 96</w:t>
      </w:r>
      <w:r w:rsidR="00862E3D">
        <w:rPr>
          <w:rFonts w:ascii="Arial" w:hAnsi="Arial" w:cs="Arial"/>
          <w:b/>
          <w:color w:val="000000" w:themeColor="text1"/>
        </w:rPr>
        <w:t xml:space="preserve"> – </w:t>
      </w:r>
      <w:r w:rsidR="004961B8" w:rsidRPr="00D86EF0">
        <w:rPr>
          <w:rFonts w:ascii="Arial" w:hAnsi="Arial" w:cs="Arial"/>
          <w:b/>
          <w:color w:val="000000" w:themeColor="text1"/>
        </w:rPr>
        <w:t>500</w:t>
      </w:r>
      <w:r w:rsidR="00862E3D">
        <w:rPr>
          <w:rFonts w:ascii="Arial" w:hAnsi="Arial" w:cs="Arial"/>
          <w:b/>
          <w:color w:val="000000" w:themeColor="text1"/>
        </w:rPr>
        <w:t xml:space="preserve"> </w:t>
      </w:r>
      <w:r w:rsidR="004961B8" w:rsidRPr="00D86EF0">
        <w:rPr>
          <w:rFonts w:ascii="Arial" w:hAnsi="Arial" w:cs="Arial"/>
          <w:b/>
          <w:color w:val="000000" w:themeColor="text1"/>
        </w:rPr>
        <w:t xml:space="preserve">Sochaczew, </w:t>
      </w:r>
      <w:r w:rsidR="004961B8" w:rsidRPr="00D86EF0">
        <w:rPr>
          <w:rFonts w:ascii="Arial" w:hAnsi="Arial" w:cs="Arial"/>
          <w:color w:val="000000" w:themeColor="text1"/>
        </w:rPr>
        <w:t>oświadczam, co następuje:</w:t>
      </w:r>
    </w:p>
    <w:p w:rsidR="004961B8" w:rsidRPr="00D86EF0" w:rsidRDefault="004961B8" w:rsidP="006A55CF">
      <w:pPr>
        <w:pStyle w:val="Akapitzlist"/>
        <w:numPr>
          <w:ilvl w:val="0"/>
          <w:numId w:val="24"/>
        </w:numPr>
        <w:spacing w:line="360" w:lineRule="auto"/>
        <w:ind w:left="567" w:hanging="567"/>
        <w:jc w:val="both"/>
        <w:rPr>
          <w:rFonts w:ascii="Arial" w:hAnsi="Arial" w:cs="Arial"/>
          <w:color w:val="000000" w:themeColor="text1"/>
        </w:rPr>
      </w:pPr>
      <w:r w:rsidRPr="00D86EF0">
        <w:rPr>
          <w:rFonts w:ascii="Arial" w:hAnsi="Arial" w:cs="Arial"/>
          <w:color w:val="000000" w:themeColor="text1"/>
        </w:rPr>
        <w:t>Oświadczam, że spełniam warunki udziału w postępowaniu określone przez zamawiającego w punktach ......................... SWZ (wpisać odpowiedni punkt SWZ).</w:t>
      </w:r>
    </w:p>
    <w:p w:rsidR="004961B8" w:rsidRPr="00D86EF0" w:rsidRDefault="004961B8" w:rsidP="006A55CF">
      <w:pPr>
        <w:pStyle w:val="Akapitzlist"/>
        <w:numPr>
          <w:ilvl w:val="1"/>
          <w:numId w:val="12"/>
        </w:numPr>
        <w:spacing w:line="360" w:lineRule="auto"/>
        <w:ind w:left="567" w:hanging="567"/>
        <w:jc w:val="both"/>
        <w:rPr>
          <w:rFonts w:ascii="Arial" w:hAnsi="Arial" w:cs="Arial"/>
          <w:color w:val="000000" w:themeColor="text1"/>
        </w:rPr>
      </w:pPr>
      <w:r w:rsidRPr="00D86EF0">
        <w:rPr>
          <w:rFonts w:ascii="Arial" w:hAnsi="Arial" w:cs="Arial"/>
          <w:color w:val="000000" w:themeColor="text1"/>
        </w:rPr>
        <w:t xml:space="preserve">Oświadczam, że nie podlegam wykluczeniu z postępowania na podstawie art. 108 ust. 1 ustawy </w:t>
      </w:r>
      <w:proofErr w:type="spellStart"/>
      <w:r w:rsidRPr="00D86EF0">
        <w:rPr>
          <w:rFonts w:ascii="Arial" w:hAnsi="Arial" w:cs="Arial"/>
          <w:color w:val="000000" w:themeColor="text1"/>
        </w:rPr>
        <w:t>Pzp</w:t>
      </w:r>
      <w:proofErr w:type="spellEnd"/>
      <w:r w:rsidRPr="00D86EF0">
        <w:rPr>
          <w:rFonts w:ascii="Arial" w:hAnsi="Arial" w:cs="Arial"/>
          <w:color w:val="000000" w:themeColor="text1"/>
        </w:rPr>
        <w:t>.</w:t>
      </w:r>
    </w:p>
    <w:p w:rsidR="004961B8" w:rsidRPr="00D86EF0" w:rsidRDefault="00F56B61" w:rsidP="006A55CF">
      <w:pPr>
        <w:pStyle w:val="Akapitzlist"/>
        <w:numPr>
          <w:ilvl w:val="1"/>
          <w:numId w:val="12"/>
        </w:numPr>
        <w:spacing w:line="360" w:lineRule="auto"/>
        <w:ind w:left="567" w:hanging="567"/>
        <w:jc w:val="both"/>
        <w:rPr>
          <w:rFonts w:ascii="Arial" w:hAnsi="Arial" w:cs="Arial"/>
          <w:color w:val="000000" w:themeColor="text1"/>
        </w:rPr>
      </w:pPr>
      <w:r w:rsidRPr="00D86EF0">
        <w:rPr>
          <w:rFonts w:ascii="Arial" w:hAnsi="Arial" w:cs="Arial"/>
          <w:color w:val="000000" w:themeColor="text1"/>
        </w:rPr>
        <w:lastRenderedPageBreak/>
        <w:t>Oświadczam, że nie podlegam</w:t>
      </w:r>
      <w:r w:rsidR="004961B8" w:rsidRPr="00D86EF0">
        <w:rPr>
          <w:rFonts w:ascii="Arial" w:hAnsi="Arial" w:cs="Arial"/>
          <w:color w:val="000000" w:themeColor="text1"/>
        </w:rPr>
        <w:t xml:space="preserve"> wykluczeniu z postępowania na podstawie art. 109 ust. 1 ustawy </w:t>
      </w:r>
      <w:proofErr w:type="spellStart"/>
      <w:r w:rsidR="004961B8" w:rsidRPr="00D86EF0">
        <w:rPr>
          <w:rFonts w:ascii="Arial" w:hAnsi="Arial" w:cs="Arial"/>
          <w:color w:val="000000" w:themeColor="text1"/>
        </w:rPr>
        <w:t>Pzp</w:t>
      </w:r>
      <w:proofErr w:type="spellEnd"/>
      <w:r w:rsidR="004961B8" w:rsidRPr="00D86EF0">
        <w:rPr>
          <w:rFonts w:ascii="Arial" w:hAnsi="Arial" w:cs="Arial"/>
          <w:color w:val="000000" w:themeColor="text1"/>
        </w:rPr>
        <w:t xml:space="preserve"> w zakresie okoliczności, które Zamawiający wskazał w ogłoszeniu o zamówieniu oraz w </w:t>
      </w:r>
      <w:r w:rsidR="00066ACF" w:rsidRPr="00D86EF0">
        <w:rPr>
          <w:rFonts w:ascii="Arial" w:hAnsi="Arial" w:cs="Arial"/>
          <w:color w:val="000000" w:themeColor="text1"/>
        </w:rPr>
        <w:t>punkcie XIII</w:t>
      </w:r>
      <w:r w:rsidR="004961B8" w:rsidRPr="00D86EF0">
        <w:rPr>
          <w:rFonts w:ascii="Arial" w:hAnsi="Arial" w:cs="Arial"/>
          <w:color w:val="000000" w:themeColor="text1"/>
        </w:rPr>
        <w:t xml:space="preserve"> SWZ, czyli art. 109 ust. 1 punkty 1 – 10 ustawy </w:t>
      </w:r>
      <w:proofErr w:type="spellStart"/>
      <w:r w:rsidR="004961B8" w:rsidRPr="00D86EF0">
        <w:rPr>
          <w:rFonts w:ascii="Arial" w:hAnsi="Arial" w:cs="Arial"/>
          <w:color w:val="000000" w:themeColor="text1"/>
        </w:rPr>
        <w:t>Pzp</w:t>
      </w:r>
      <w:proofErr w:type="spellEnd"/>
      <w:r w:rsidR="004961B8" w:rsidRPr="00D86EF0">
        <w:rPr>
          <w:rFonts w:ascii="Arial" w:hAnsi="Arial" w:cs="Arial"/>
          <w:color w:val="000000" w:themeColor="text1"/>
        </w:rPr>
        <w:t>.</w:t>
      </w:r>
    </w:p>
    <w:p w:rsidR="00184A15" w:rsidRPr="00D86EF0" w:rsidRDefault="004961B8" w:rsidP="006A55CF">
      <w:pPr>
        <w:pStyle w:val="Akapitzlist"/>
        <w:numPr>
          <w:ilvl w:val="1"/>
          <w:numId w:val="12"/>
        </w:numPr>
        <w:spacing w:line="360" w:lineRule="auto"/>
        <w:ind w:left="567" w:hanging="567"/>
        <w:jc w:val="both"/>
        <w:rPr>
          <w:rFonts w:ascii="Arial" w:hAnsi="Arial" w:cs="Arial"/>
          <w:color w:val="000000" w:themeColor="text1"/>
        </w:rPr>
      </w:pPr>
      <w:r w:rsidRPr="00D86EF0">
        <w:rPr>
          <w:rFonts w:ascii="Arial" w:hAnsi="Arial" w:cs="Arial"/>
          <w:color w:val="000000" w:themeColor="text1"/>
        </w:rPr>
        <w:t xml:space="preserve"> </w:t>
      </w:r>
      <w:r w:rsidR="00184A15" w:rsidRPr="00D86EF0">
        <w:rPr>
          <w:rFonts w:ascii="Arial" w:hAnsi="Arial" w:cs="Arial"/>
          <w:color w:val="000000" w:themeColor="text1"/>
        </w:rPr>
        <w:t>O</w:t>
      </w:r>
      <w:r w:rsidRPr="00D86EF0">
        <w:rPr>
          <w:rFonts w:ascii="Arial" w:hAnsi="Arial" w:cs="Arial"/>
          <w:color w:val="000000" w:themeColor="text1"/>
        </w:rPr>
        <w:t xml:space="preserve">świadczam, że zachodzą w stosunku do mnie podstawy wykluczenia z postępowania na podstawie art. ........... ustawy </w:t>
      </w:r>
      <w:proofErr w:type="spellStart"/>
      <w:r w:rsidRPr="00D86EF0">
        <w:rPr>
          <w:rFonts w:ascii="Arial" w:hAnsi="Arial" w:cs="Arial"/>
          <w:color w:val="000000" w:themeColor="text1"/>
        </w:rPr>
        <w:t>Pzp</w:t>
      </w:r>
      <w:proofErr w:type="spellEnd"/>
      <w:r w:rsidRPr="00D86EF0">
        <w:rPr>
          <w:rFonts w:ascii="Arial" w:hAnsi="Arial" w:cs="Arial"/>
          <w:color w:val="000000" w:themeColor="text1"/>
        </w:rPr>
        <w:t xml:space="preserve"> (podać mającą zastosowanie podstawę wykluczenia spośród wymienionych w art. 108 ust. 1 pkt. 1, 2, 5, 6 lub art. 109 ust. 1 pkt. 2-10 ustawy </w:t>
      </w:r>
      <w:proofErr w:type="spellStart"/>
      <w:r w:rsidRPr="00D86EF0">
        <w:rPr>
          <w:rFonts w:ascii="Arial" w:hAnsi="Arial" w:cs="Arial"/>
          <w:color w:val="000000" w:themeColor="text1"/>
        </w:rPr>
        <w:t>Pzp</w:t>
      </w:r>
      <w:proofErr w:type="spellEnd"/>
      <w:r w:rsidRPr="00D86EF0">
        <w:rPr>
          <w:rFonts w:ascii="Arial" w:hAnsi="Arial" w:cs="Arial"/>
          <w:color w:val="000000" w:themeColor="text1"/>
        </w:rPr>
        <w:t xml:space="preserve"> w zakresie okoliczności</w:t>
      </w:r>
      <w:r w:rsidR="00184A15" w:rsidRPr="00D86EF0">
        <w:rPr>
          <w:rFonts w:ascii="Arial" w:hAnsi="Arial" w:cs="Arial"/>
          <w:color w:val="000000" w:themeColor="text1"/>
        </w:rPr>
        <w:t>, które Zamawiający wskazał</w:t>
      </w:r>
      <w:r w:rsidRPr="00D86EF0">
        <w:rPr>
          <w:rFonts w:ascii="Arial" w:hAnsi="Arial" w:cs="Arial"/>
          <w:color w:val="000000" w:themeColor="text1"/>
        </w:rPr>
        <w:t xml:space="preserve"> </w:t>
      </w:r>
      <w:r w:rsidR="00184A15" w:rsidRPr="00D86EF0">
        <w:rPr>
          <w:rFonts w:ascii="Arial" w:hAnsi="Arial" w:cs="Arial"/>
          <w:color w:val="000000" w:themeColor="text1"/>
        </w:rPr>
        <w:t xml:space="preserve">w ogłoszeniu o zamówieniu oraz </w:t>
      </w:r>
      <w:r w:rsidR="00066ACF" w:rsidRPr="00D86EF0">
        <w:rPr>
          <w:rFonts w:ascii="Arial" w:hAnsi="Arial" w:cs="Arial"/>
          <w:color w:val="000000" w:themeColor="text1"/>
        </w:rPr>
        <w:t>w punkcie XIII</w:t>
      </w:r>
      <w:r w:rsidR="00184A15" w:rsidRPr="00D86EF0">
        <w:rPr>
          <w:rFonts w:ascii="Arial" w:hAnsi="Arial" w:cs="Arial"/>
          <w:color w:val="000000" w:themeColor="text1"/>
        </w:rPr>
        <w:t xml:space="preserve"> SWZ). Jednocześnie oświadczam, że w związku z ww. okolicznością, na podstawie art. 110 ust. 2 ustawy </w:t>
      </w:r>
      <w:proofErr w:type="spellStart"/>
      <w:r w:rsidR="00184A15" w:rsidRPr="00D86EF0">
        <w:rPr>
          <w:rFonts w:ascii="Arial" w:hAnsi="Arial" w:cs="Arial"/>
          <w:color w:val="000000" w:themeColor="text1"/>
        </w:rPr>
        <w:t>Pzp</w:t>
      </w:r>
      <w:proofErr w:type="spellEnd"/>
      <w:r w:rsidR="00184A15" w:rsidRPr="00D86EF0">
        <w:rPr>
          <w:rFonts w:ascii="Arial" w:hAnsi="Arial" w:cs="Arial"/>
          <w:color w:val="000000" w:themeColor="text1"/>
        </w:rPr>
        <w:t xml:space="preserve"> podjąłem następujące środki naprawcze: ........................................</w:t>
      </w:r>
      <w:r w:rsidR="00862E3D">
        <w:rPr>
          <w:rFonts w:ascii="Arial" w:hAnsi="Arial" w:cs="Arial"/>
          <w:color w:val="000000" w:themeColor="text1"/>
        </w:rPr>
        <w:t>...........................</w:t>
      </w:r>
    </w:p>
    <w:p w:rsidR="00184A15" w:rsidRPr="00D86EF0" w:rsidRDefault="00184A15" w:rsidP="00184A15">
      <w:pPr>
        <w:spacing w:line="360" w:lineRule="auto"/>
        <w:jc w:val="both"/>
        <w:rPr>
          <w:rFonts w:ascii="Arial" w:hAnsi="Arial" w:cs="Arial"/>
          <w:color w:val="000000" w:themeColor="text1"/>
        </w:rPr>
      </w:pPr>
    </w:p>
    <w:p w:rsidR="00184A15" w:rsidRPr="006A55CF" w:rsidRDefault="00184A15" w:rsidP="00184A15">
      <w:pPr>
        <w:spacing w:line="360" w:lineRule="auto"/>
        <w:jc w:val="center"/>
        <w:rPr>
          <w:rFonts w:ascii="Arial" w:hAnsi="Arial" w:cs="Arial"/>
          <w:b/>
          <w:color w:val="000000" w:themeColor="text1"/>
        </w:rPr>
      </w:pPr>
      <w:r w:rsidRPr="006A55CF">
        <w:rPr>
          <w:rFonts w:ascii="Arial" w:hAnsi="Arial" w:cs="Arial"/>
          <w:b/>
          <w:color w:val="000000" w:themeColor="text1"/>
        </w:rPr>
        <w:t>OŚWIADCZENIE DOTYCZĄCE PODANYCH INFORMACJI:</w:t>
      </w:r>
    </w:p>
    <w:p w:rsidR="00184A15" w:rsidRPr="00D86EF0" w:rsidRDefault="00184A15" w:rsidP="00184A15">
      <w:pPr>
        <w:spacing w:line="360" w:lineRule="auto"/>
        <w:jc w:val="both"/>
        <w:rPr>
          <w:rFonts w:ascii="Arial" w:hAnsi="Arial" w:cs="Arial"/>
          <w:color w:val="000000" w:themeColor="text1"/>
        </w:rPr>
      </w:pPr>
      <w:r w:rsidRPr="00D86EF0">
        <w:rPr>
          <w:rFonts w:ascii="Arial" w:hAnsi="Arial" w:cs="Arial"/>
          <w:color w:val="000000" w:themeColor="text1"/>
        </w:rPr>
        <w:t>Oświadczam, że wszystkie informacje podane w powyższych oświadczeniach są aktualne i zgodne z prawdą oraz zostały przedstawione z pełną świadomością konsekwencji wprowadzania zamawiającego w błąd przy przedstawieniu informacji.</w:t>
      </w:r>
    </w:p>
    <w:p w:rsidR="00184A15" w:rsidRPr="00D86EF0" w:rsidRDefault="00184A15" w:rsidP="00184A15">
      <w:pPr>
        <w:spacing w:line="360" w:lineRule="auto"/>
        <w:jc w:val="both"/>
        <w:rPr>
          <w:rFonts w:ascii="Arial" w:hAnsi="Arial" w:cs="Arial"/>
          <w:color w:val="000000" w:themeColor="text1"/>
        </w:rPr>
      </w:pPr>
    </w:p>
    <w:p w:rsidR="00184A15" w:rsidRPr="00D86EF0" w:rsidRDefault="00184A15" w:rsidP="00184A15">
      <w:pPr>
        <w:spacing w:line="360" w:lineRule="auto"/>
        <w:jc w:val="both"/>
        <w:rPr>
          <w:rFonts w:ascii="Arial" w:hAnsi="Arial" w:cs="Arial"/>
          <w:color w:val="000000" w:themeColor="text1"/>
        </w:rPr>
      </w:pPr>
    </w:p>
    <w:p w:rsidR="00184A15" w:rsidRPr="00D86EF0" w:rsidRDefault="00184A15" w:rsidP="00184A15">
      <w:pPr>
        <w:spacing w:line="360" w:lineRule="auto"/>
        <w:jc w:val="both"/>
        <w:rPr>
          <w:rFonts w:ascii="Arial" w:hAnsi="Arial" w:cs="Arial"/>
          <w:color w:val="000000" w:themeColor="text1"/>
        </w:rPr>
      </w:pPr>
      <w:r w:rsidRPr="00D86EF0">
        <w:rPr>
          <w:rFonts w:ascii="Arial" w:hAnsi="Arial" w:cs="Arial"/>
          <w:color w:val="000000" w:themeColor="text1"/>
        </w:rPr>
        <w:t>......................... (miejscowość), dnia ................</w:t>
      </w:r>
      <w:r w:rsidRPr="00D86EF0">
        <w:rPr>
          <w:rFonts w:ascii="Arial" w:hAnsi="Arial" w:cs="Arial"/>
          <w:color w:val="000000" w:themeColor="text1"/>
        </w:rPr>
        <w:tab/>
        <w:t xml:space="preserve">        ....................................................................</w:t>
      </w:r>
    </w:p>
    <w:p w:rsidR="00184A15" w:rsidRPr="00D86EF0" w:rsidRDefault="00184A15" w:rsidP="00184A15">
      <w:pPr>
        <w:spacing w:line="360" w:lineRule="auto"/>
        <w:jc w:val="both"/>
        <w:rPr>
          <w:rFonts w:ascii="Arial" w:hAnsi="Arial" w:cs="Arial"/>
          <w:color w:val="000000" w:themeColor="text1"/>
          <w:sz w:val="20"/>
        </w:rPr>
      </w:pPr>
      <w:r w:rsidRPr="00D86EF0">
        <w:rPr>
          <w:rFonts w:ascii="Arial" w:hAnsi="Arial" w:cs="Arial"/>
          <w:color w:val="000000" w:themeColor="text1"/>
          <w:sz w:val="20"/>
        </w:rPr>
        <w:t>podpis osoby (osób) upoważnionej do składania oświadczeń woli w imieniu odpowiednio:</w:t>
      </w:r>
    </w:p>
    <w:p w:rsidR="00184A15" w:rsidRPr="00D86EF0" w:rsidRDefault="00184A15" w:rsidP="00463E4D">
      <w:pPr>
        <w:pStyle w:val="Akapitzlist"/>
        <w:numPr>
          <w:ilvl w:val="0"/>
          <w:numId w:val="25"/>
        </w:numPr>
        <w:spacing w:line="360" w:lineRule="auto"/>
        <w:jc w:val="both"/>
        <w:rPr>
          <w:rFonts w:ascii="Arial" w:hAnsi="Arial" w:cs="Arial"/>
          <w:color w:val="000000" w:themeColor="text1"/>
          <w:sz w:val="20"/>
        </w:rPr>
      </w:pPr>
      <w:r w:rsidRPr="00D86EF0">
        <w:rPr>
          <w:rFonts w:ascii="Arial" w:hAnsi="Arial" w:cs="Arial"/>
          <w:color w:val="000000" w:themeColor="text1"/>
          <w:sz w:val="20"/>
        </w:rPr>
        <w:t>wykonawcy;</w:t>
      </w:r>
    </w:p>
    <w:p w:rsidR="00184A15" w:rsidRPr="00D86EF0" w:rsidRDefault="00184A15" w:rsidP="00463E4D">
      <w:pPr>
        <w:pStyle w:val="Akapitzlist"/>
        <w:numPr>
          <w:ilvl w:val="0"/>
          <w:numId w:val="25"/>
        </w:numPr>
        <w:spacing w:line="360" w:lineRule="auto"/>
        <w:jc w:val="both"/>
        <w:rPr>
          <w:rFonts w:ascii="Arial" w:hAnsi="Arial" w:cs="Arial"/>
          <w:color w:val="000000" w:themeColor="text1"/>
          <w:sz w:val="20"/>
        </w:rPr>
      </w:pPr>
      <w:r w:rsidRPr="00D86EF0">
        <w:rPr>
          <w:rFonts w:ascii="Arial" w:hAnsi="Arial" w:cs="Arial"/>
          <w:color w:val="000000" w:themeColor="text1"/>
          <w:sz w:val="20"/>
        </w:rPr>
        <w:t>każdego ze wspólników konsorcjum;</w:t>
      </w:r>
    </w:p>
    <w:p w:rsidR="00184A15" w:rsidRPr="00D86EF0" w:rsidRDefault="00184A15" w:rsidP="00463E4D">
      <w:pPr>
        <w:pStyle w:val="Akapitzlist"/>
        <w:numPr>
          <w:ilvl w:val="0"/>
          <w:numId w:val="25"/>
        </w:numPr>
        <w:spacing w:line="360" w:lineRule="auto"/>
        <w:jc w:val="both"/>
        <w:rPr>
          <w:rFonts w:ascii="Arial" w:hAnsi="Arial" w:cs="Arial"/>
          <w:color w:val="000000" w:themeColor="text1"/>
          <w:sz w:val="20"/>
        </w:rPr>
      </w:pPr>
      <w:r w:rsidRPr="00D86EF0">
        <w:rPr>
          <w:rFonts w:ascii="Arial" w:hAnsi="Arial" w:cs="Arial"/>
          <w:color w:val="000000" w:themeColor="text1"/>
          <w:sz w:val="20"/>
        </w:rPr>
        <w:t>podmiotów, na zasoby których powołuje się wykonawca w celu spełnienia warunków udziału w postępowaniu.</w:t>
      </w:r>
    </w:p>
    <w:p w:rsidR="00184A15" w:rsidRPr="00D86EF0" w:rsidRDefault="00184A15" w:rsidP="00184A15">
      <w:pPr>
        <w:spacing w:line="360" w:lineRule="auto"/>
        <w:jc w:val="both"/>
        <w:rPr>
          <w:rFonts w:ascii="Arial" w:hAnsi="Arial" w:cs="Arial"/>
          <w:color w:val="000000" w:themeColor="text1"/>
          <w:sz w:val="20"/>
        </w:rPr>
      </w:pPr>
    </w:p>
    <w:p w:rsidR="00184A15" w:rsidRPr="00D86EF0" w:rsidRDefault="00184A15" w:rsidP="00184A15">
      <w:pPr>
        <w:spacing w:line="360" w:lineRule="auto"/>
        <w:jc w:val="both"/>
        <w:rPr>
          <w:rFonts w:ascii="Arial" w:hAnsi="Arial" w:cs="Arial"/>
          <w:color w:val="000000" w:themeColor="text1"/>
          <w:sz w:val="20"/>
        </w:rPr>
      </w:pPr>
    </w:p>
    <w:p w:rsidR="00184A15" w:rsidRPr="00D86EF0" w:rsidRDefault="00184A15" w:rsidP="00184A15">
      <w:pPr>
        <w:spacing w:line="360" w:lineRule="auto"/>
        <w:jc w:val="both"/>
        <w:rPr>
          <w:rFonts w:ascii="Arial" w:hAnsi="Arial" w:cs="Arial"/>
          <w:color w:val="000000" w:themeColor="text1"/>
          <w:sz w:val="20"/>
        </w:rPr>
      </w:pPr>
    </w:p>
    <w:p w:rsidR="00184A15" w:rsidRPr="00D86EF0" w:rsidRDefault="00184A15" w:rsidP="00184A15">
      <w:pPr>
        <w:spacing w:line="360" w:lineRule="auto"/>
        <w:jc w:val="both"/>
        <w:rPr>
          <w:rFonts w:ascii="Arial" w:hAnsi="Arial" w:cs="Arial"/>
          <w:color w:val="000000" w:themeColor="text1"/>
          <w:sz w:val="20"/>
        </w:rPr>
      </w:pPr>
    </w:p>
    <w:p w:rsidR="00184A15" w:rsidRPr="00D86EF0" w:rsidRDefault="00184A15" w:rsidP="00184A15">
      <w:pPr>
        <w:spacing w:line="360" w:lineRule="auto"/>
        <w:jc w:val="both"/>
        <w:rPr>
          <w:rFonts w:ascii="Arial" w:hAnsi="Arial" w:cs="Arial"/>
          <w:color w:val="000000" w:themeColor="text1"/>
          <w:sz w:val="20"/>
        </w:rPr>
      </w:pPr>
    </w:p>
    <w:p w:rsidR="00F56B61" w:rsidRPr="00D86EF0" w:rsidRDefault="00F56B61" w:rsidP="00184A15">
      <w:pPr>
        <w:spacing w:line="360" w:lineRule="auto"/>
        <w:jc w:val="both"/>
        <w:rPr>
          <w:rFonts w:ascii="Arial" w:hAnsi="Arial" w:cs="Arial"/>
          <w:color w:val="000000" w:themeColor="text1"/>
          <w:sz w:val="20"/>
        </w:rPr>
      </w:pPr>
    </w:p>
    <w:p w:rsidR="00862E3D" w:rsidRDefault="00862E3D">
      <w:pPr>
        <w:rPr>
          <w:rFonts w:ascii="Arial" w:hAnsi="Arial" w:cs="Arial"/>
          <w:b/>
          <w:bCs/>
          <w:sz w:val="24"/>
          <w:szCs w:val="24"/>
        </w:rPr>
      </w:pPr>
      <w:r>
        <w:rPr>
          <w:rFonts w:ascii="Arial" w:hAnsi="Arial" w:cs="Arial"/>
          <w:b/>
          <w:bCs/>
          <w:sz w:val="24"/>
          <w:szCs w:val="24"/>
        </w:rPr>
        <w:br w:type="page"/>
      </w:r>
    </w:p>
    <w:p w:rsidR="00184A15" w:rsidRPr="00D86EF0" w:rsidRDefault="00184A15" w:rsidP="00184A15">
      <w:pPr>
        <w:spacing w:after="0" w:line="360" w:lineRule="auto"/>
        <w:jc w:val="right"/>
        <w:rPr>
          <w:rFonts w:ascii="Arial" w:hAnsi="Arial" w:cs="Arial"/>
          <w:b/>
          <w:bCs/>
          <w:sz w:val="24"/>
          <w:szCs w:val="24"/>
        </w:rPr>
      </w:pPr>
      <w:r w:rsidRPr="00D86EF0">
        <w:rPr>
          <w:rFonts w:ascii="Arial" w:hAnsi="Arial" w:cs="Arial"/>
          <w:b/>
          <w:bCs/>
          <w:sz w:val="24"/>
          <w:szCs w:val="24"/>
        </w:rPr>
        <w:lastRenderedPageBreak/>
        <w:t>ZP.272.0</w:t>
      </w:r>
      <w:r w:rsidR="006A55CF">
        <w:rPr>
          <w:rFonts w:ascii="Arial" w:hAnsi="Arial" w:cs="Arial"/>
          <w:b/>
          <w:bCs/>
          <w:sz w:val="24"/>
          <w:szCs w:val="24"/>
        </w:rPr>
        <w:t>8</w:t>
      </w:r>
      <w:r w:rsidRPr="00D86EF0">
        <w:rPr>
          <w:rFonts w:ascii="Arial" w:hAnsi="Arial" w:cs="Arial"/>
          <w:b/>
          <w:bCs/>
          <w:sz w:val="24"/>
          <w:szCs w:val="24"/>
        </w:rPr>
        <w:t>.2021 – Załącznik nr 3 do SWZ</w:t>
      </w:r>
    </w:p>
    <w:p w:rsidR="00184A15" w:rsidRPr="00D86EF0" w:rsidRDefault="00184A15" w:rsidP="00184A15">
      <w:pPr>
        <w:spacing w:line="360" w:lineRule="auto"/>
        <w:jc w:val="both"/>
        <w:rPr>
          <w:rFonts w:ascii="Arial" w:hAnsi="Arial" w:cs="Arial"/>
          <w:color w:val="000000" w:themeColor="text1"/>
          <w:sz w:val="20"/>
        </w:rPr>
      </w:pPr>
    </w:p>
    <w:p w:rsidR="00184A15" w:rsidRPr="00D86EF0" w:rsidRDefault="00184A15" w:rsidP="00184A15">
      <w:pPr>
        <w:spacing w:line="360" w:lineRule="auto"/>
        <w:jc w:val="both"/>
        <w:rPr>
          <w:rFonts w:ascii="Arial" w:hAnsi="Arial" w:cs="Arial"/>
          <w:color w:val="000000" w:themeColor="text1"/>
          <w:sz w:val="20"/>
        </w:rPr>
      </w:pPr>
    </w:p>
    <w:p w:rsidR="00184A15" w:rsidRPr="00D86EF0" w:rsidRDefault="00184A15" w:rsidP="00184A15">
      <w:pPr>
        <w:spacing w:line="360" w:lineRule="auto"/>
        <w:jc w:val="both"/>
        <w:rPr>
          <w:rFonts w:ascii="Arial" w:hAnsi="Arial" w:cs="Arial"/>
          <w:color w:val="000000" w:themeColor="text1"/>
          <w:sz w:val="20"/>
        </w:rPr>
      </w:pPr>
    </w:p>
    <w:p w:rsidR="00184A15" w:rsidRPr="00D86EF0" w:rsidRDefault="00184A15" w:rsidP="00184A15">
      <w:pPr>
        <w:spacing w:line="360" w:lineRule="auto"/>
        <w:jc w:val="center"/>
        <w:rPr>
          <w:rFonts w:ascii="Arial" w:hAnsi="Arial" w:cs="Arial"/>
          <w:b/>
          <w:color w:val="000000" w:themeColor="text1"/>
          <w:sz w:val="28"/>
        </w:rPr>
      </w:pPr>
      <w:r w:rsidRPr="00D86EF0">
        <w:rPr>
          <w:rFonts w:ascii="Arial" w:hAnsi="Arial" w:cs="Arial"/>
          <w:b/>
          <w:color w:val="000000" w:themeColor="text1"/>
          <w:sz w:val="28"/>
        </w:rPr>
        <w:t xml:space="preserve">WYKAZ WYKONANYCH ROBÓT BUDOWLANYCH </w:t>
      </w:r>
      <w:r w:rsidR="000A68D0" w:rsidRPr="00D86EF0">
        <w:rPr>
          <w:rFonts w:ascii="Arial" w:hAnsi="Arial" w:cs="Arial"/>
          <w:b/>
          <w:color w:val="000000" w:themeColor="text1"/>
          <w:sz w:val="28"/>
        </w:rPr>
        <w:br/>
      </w:r>
      <w:r w:rsidRPr="00D86EF0">
        <w:rPr>
          <w:rFonts w:ascii="Arial" w:hAnsi="Arial" w:cs="Arial"/>
          <w:b/>
          <w:color w:val="000000" w:themeColor="text1"/>
          <w:sz w:val="28"/>
        </w:rPr>
        <w:t>spełniający</w:t>
      </w:r>
      <w:r w:rsidR="000A68D0" w:rsidRPr="00D86EF0">
        <w:rPr>
          <w:rFonts w:ascii="Arial" w:hAnsi="Arial" w:cs="Arial"/>
          <w:b/>
          <w:color w:val="000000" w:themeColor="text1"/>
          <w:sz w:val="28"/>
        </w:rPr>
        <w:t>ch wymagania</w:t>
      </w:r>
      <w:r w:rsidR="000A68D0" w:rsidRPr="00D86EF0">
        <w:rPr>
          <w:rFonts w:ascii="Arial" w:hAnsi="Arial" w:cs="Arial"/>
          <w:b/>
          <w:color w:val="FF0000"/>
          <w:sz w:val="28"/>
        </w:rPr>
        <w:t xml:space="preserve"> </w:t>
      </w:r>
      <w:r w:rsidR="000A68D0" w:rsidRPr="00D86EF0">
        <w:rPr>
          <w:rFonts w:ascii="Arial" w:hAnsi="Arial" w:cs="Arial"/>
          <w:b/>
          <w:color w:val="000000" w:themeColor="text1"/>
          <w:sz w:val="28"/>
        </w:rPr>
        <w:t xml:space="preserve">określone </w:t>
      </w:r>
      <w:r w:rsidR="0023283A" w:rsidRPr="00D86EF0">
        <w:rPr>
          <w:rFonts w:ascii="Arial" w:hAnsi="Arial" w:cs="Arial"/>
          <w:b/>
          <w:color w:val="000000" w:themeColor="text1"/>
          <w:sz w:val="28"/>
        </w:rPr>
        <w:t>w pkt. XVII</w:t>
      </w:r>
      <w:r w:rsidR="000A68D0" w:rsidRPr="00D86EF0">
        <w:rPr>
          <w:rFonts w:ascii="Arial" w:hAnsi="Arial" w:cs="Arial"/>
          <w:b/>
          <w:color w:val="000000" w:themeColor="text1"/>
          <w:sz w:val="28"/>
        </w:rPr>
        <w:t xml:space="preserve"> SWZ</w:t>
      </w:r>
    </w:p>
    <w:p w:rsidR="000A68D0" w:rsidRPr="00D86EF0" w:rsidRDefault="000A68D0" w:rsidP="00184A15">
      <w:pPr>
        <w:spacing w:line="360" w:lineRule="auto"/>
        <w:jc w:val="center"/>
        <w:rPr>
          <w:rFonts w:ascii="Arial" w:hAnsi="Arial" w:cs="Arial"/>
          <w:b/>
          <w:color w:val="000000" w:themeColor="text1"/>
          <w:sz w:val="28"/>
        </w:rPr>
      </w:pPr>
    </w:p>
    <w:p w:rsidR="000A68D0" w:rsidRPr="00D86EF0" w:rsidRDefault="000A68D0" w:rsidP="000A68D0">
      <w:pPr>
        <w:spacing w:line="360" w:lineRule="auto"/>
        <w:rPr>
          <w:rFonts w:ascii="Arial" w:hAnsi="Arial" w:cs="Arial"/>
          <w:color w:val="000000" w:themeColor="text1"/>
        </w:rPr>
      </w:pPr>
      <w:r w:rsidRPr="00D86EF0">
        <w:rPr>
          <w:rFonts w:ascii="Arial" w:hAnsi="Arial" w:cs="Arial"/>
          <w:color w:val="000000" w:themeColor="text1"/>
        </w:rPr>
        <w:t>Nazwa i adres podmiotu spełniającego warunek: ...............................</w:t>
      </w:r>
    </w:p>
    <w:tbl>
      <w:tblPr>
        <w:tblStyle w:val="Tabela-Siatka"/>
        <w:tblW w:w="9606" w:type="dxa"/>
        <w:tblLayout w:type="fixed"/>
        <w:tblLook w:val="04A0" w:firstRow="1" w:lastRow="0" w:firstColumn="1" w:lastColumn="0" w:noHBand="0" w:noVBand="1"/>
      </w:tblPr>
      <w:tblGrid>
        <w:gridCol w:w="534"/>
        <w:gridCol w:w="1275"/>
        <w:gridCol w:w="1701"/>
        <w:gridCol w:w="1560"/>
        <w:gridCol w:w="1701"/>
        <w:gridCol w:w="1417"/>
        <w:gridCol w:w="1418"/>
      </w:tblGrid>
      <w:tr w:rsidR="000A68D0" w:rsidRPr="00D86EF0" w:rsidTr="000A68D0">
        <w:tc>
          <w:tcPr>
            <w:tcW w:w="534" w:type="dxa"/>
          </w:tcPr>
          <w:p w:rsidR="000A68D0" w:rsidRPr="00862E3D" w:rsidRDefault="000A68D0" w:rsidP="000A68D0">
            <w:pPr>
              <w:spacing w:line="360" w:lineRule="auto"/>
              <w:rPr>
                <w:rFonts w:ascii="Arial" w:hAnsi="Arial" w:cs="Arial"/>
                <w:b/>
                <w:color w:val="000000" w:themeColor="text1"/>
                <w:sz w:val="20"/>
              </w:rPr>
            </w:pPr>
            <w:r w:rsidRPr="00862E3D">
              <w:rPr>
                <w:rFonts w:ascii="Arial" w:hAnsi="Arial" w:cs="Arial"/>
                <w:b/>
                <w:color w:val="000000" w:themeColor="text1"/>
                <w:sz w:val="20"/>
              </w:rPr>
              <w:t>Lp.</w:t>
            </w:r>
          </w:p>
        </w:tc>
        <w:tc>
          <w:tcPr>
            <w:tcW w:w="1275" w:type="dxa"/>
          </w:tcPr>
          <w:p w:rsidR="000A68D0" w:rsidRPr="00862E3D" w:rsidRDefault="000A68D0" w:rsidP="000A68D0">
            <w:pPr>
              <w:spacing w:line="360" w:lineRule="auto"/>
              <w:rPr>
                <w:rFonts w:ascii="Arial" w:hAnsi="Arial" w:cs="Arial"/>
                <w:b/>
                <w:color w:val="000000" w:themeColor="text1"/>
                <w:sz w:val="20"/>
              </w:rPr>
            </w:pPr>
            <w:r w:rsidRPr="00862E3D">
              <w:rPr>
                <w:rFonts w:ascii="Arial" w:hAnsi="Arial" w:cs="Arial"/>
                <w:b/>
                <w:color w:val="000000" w:themeColor="text1"/>
                <w:sz w:val="20"/>
              </w:rPr>
              <w:t xml:space="preserve">Nazwa </w:t>
            </w:r>
          </w:p>
          <w:p w:rsidR="000A68D0" w:rsidRPr="00862E3D" w:rsidRDefault="000A68D0" w:rsidP="000A68D0">
            <w:pPr>
              <w:spacing w:line="360" w:lineRule="auto"/>
              <w:rPr>
                <w:rFonts w:ascii="Arial" w:hAnsi="Arial" w:cs="Arial"/>
                <w:b/>
                <w:color w:val="000000" w:themeColor="text1"/>
                <w:sz w:val="20"/>
              </w:rPr>
            </w:pPr>
            <w:r w:rsidRPr="00862E3D">
              <w:rPr>
                <w:rFonts w:ascii="Arial" w:hAnsi="Arial" w:cs="Arial"/>
                <w:b/>
                <w:color w:val="000000" w:themeColor="text1"/>
                <w:sz w:val="20"/>
              </w:rPr>
              <w:t>i lokalizacja budowy</w:t>
            </w:r>
          </w:p>
        </w:tc>
        <w:tc>
          <w:tcPr>
            <w:tcW w:w="1701" w:type="dxa"/>
          </w:tcPr>
          <w:p w:rsidR="000A68D0" w:rsidRPr="00862E3D" w:rsidRDefault="000A68D0" w:rsidP="000A68D0">
            <w:pPr>
              <w:spacing w:line="360" w:lineRule="auto"/>
              <w:rPr>
                <w:rFonts w:ascii="Arial" w:hAnsi="Arial" w:cs="Arial"/>
                <w:b/>
                <w:color w:val="000000" w:themeColor="text1"/>
                <w:sz w:val="20"/>
              </w:rPr>
            </w:pPr>
            <w:r w:rsidRPr="00862E3D">
              <w:rPr>
                <w:rFonts w:ascii="Arial" w:hAnsi="Arial" w:cs="Arial"/>
                <w:b/>
                <w:color w:val="000000" w:themeColor="text1"/>
                <w:sz w:val="20"/>
              </w:rPr>
              <w:t>Opis i zakres wykonywanych robót</w:t>
            </w:r>
          </w:p>
        </w:tc>
        <w:tc>
          <w:tcPr>
            <w:tcW w:w="1560" w:type="dxa"/>
          </w:tcPr>
          <w:p w:rsidR="000A68D0" w:rsidRPr="00862E3D" w:rsidRDefault="000A68D0" w:rsidP="000A68D0">
            <w:pPr>
              <w:spacing w:line="360" w:lineRule="auto"/>
              <w:rPr>
                <w:rFonts w:ascii="Arial" w:hAnsi="Arial" w:cs="Arial"/>
                <w:b/>
                <w:color w:val="000000" w:themeColor="text1"/>
                <w:sz w:val="20"/>
              </w:rPr>
            </w:pPr>
            <w:r w:rsidRPr="00862E3D">
              <w:rPr>
                <w:rFonts w:ascii="Arial" w:hAnsi="Arial" w:cs="Arial"/>
                <w:b/>
                <w:color w:val="000000" w:themeColor="text1"/>
                <w:sz w:val="20"/>
              </w:rPr>
              <w:t>Data rozpoczęcia i zakończenia realizacji robót (d-m-r)</w:t>
            </w:r>
          </w:p>
        </w:tc>
        <w:tc>
          <w:tcPr>
            <w:tcW w:w="1701" w:type="dxa"/>
          </w:tcPr>
          <w:p w:rsidR="000A68D0" w:rsidRPr="00862E3D" w:rsidRDefault="000A68D0" w:rsidP="000A68D0">
            <w:pPr>
              <w:spacing w:line="360" w:lineRule="auto"/>
              <w:rPr>
                <w:rFonts w:ascii="Arial" w:hAnsi="Arial" w:cs="Arial"/>
                <w:b/>
                <w:color w:val="000000" w:themeColor="text1"/>
                <w:sz w:val="20"/>
              </w:rPr>
            </w:pPr>
            <w:r w:rsidRPr="00862E3D">
              <w:rPr>
                <w:rFonts w:ascii="Arial" w:hAnsi="Arial" w:cs="Arial"/>
                <w:b/>
                <w:color w:val="000000" w:themeColor="text1"/>
                <w:sz w:val="20"/>
              </w:rPr>
              <w:t>Wartość  brutto zrealizowanych  robót budowlanych</w:t>
            </w:r>
          </w:p>
        </w:tc>
        <w:tc>
          <w:tcPr>
            <w:tcW w:w="1417" w:type="dxa"/>
          </w:tcPr>
          <w:p w:rsidR="000A68D0" w:rsidRPr="00862E3D" w:rsidRDefault="000A68D0" w:rsidP="000A68D0">
            <w:pPr>
              <w:spacing w:line="360" w:lineRule="auto"/>
              <w:rPr>
                <w:rFonts w:ascii="Arial" w:hAnsi="Arial" w:cs="Arial"/>
                <w:b/>
                <w:color w:val="000000" w:themeColor="text1"/>
                <w:sz w:val="20"/>
              </w:rPr>
            </w:pPr>
            <w:r w:rsidRPr="00862E3D">
              <w:rPr>
                <w:rFonts w:ascii="Arial" w:hAnsi="Arial" w:cs="Arial"/>
                <w:b/>
                <w:color w:val="000000" w:themeColor="text1"/>
                <w:sz w:val="20"/>
              </w:rPr>
              <w:t>Nazwa i adres generalnego wykonawcy robót</w:t>
            </w:r>
          </w:p>
        </w:tc>
        <w:tc>
          <w:tcPr>
            <w:tcW w:w="1418" w:type="dxa"/>
          </w:tcPr>
          <w:p w:rsidR="000A68D0" w:rsidRPr="00862E3D" w:rsidRDefault="000A68D0" w:rsidP="000A68D0">
            <w:pPr>
              <w:spacing w:line="360" w:lineRule="auto"/>
              <w:rPr>
                <w:rFonts w:ascii="Arial" w:hAnsi="Arial" w:cs="Arial"/>
                <w:b/>
                <w:color w:val="000000" w:themeColor="text1"/>
                <w:sz w:val="20"/>
              </w:rPr>
            </w:pPr>
            <w:r w:rsidRPr="00862E3D">
              <w:rPr>
                <w:rFonts w:ascii="Arial" w:hAnsi="Arial" w:cs="Arial"/>
                <w:b/>
                <w:color w:val="000000" w:themeColor="text1"/>
                <w:sz w:val="20"/>
              </w:rPr>
              <w:t>Zamawiający (nazwa, adres, telefon)</w:t>
            </w:r>
          </w:p>
        </w:tc>
      </w:tr>
      <w:tr w:rsidR="000A68D0" w:rsidRPr="00D86EF0" w:rsidTr="000A68D0">
        <w:tc>
          <w:tcPr>
            <w:tcW w:w="534" w:type="dxa"/>
          </w:tcPr>
          <w:p w:rsidR="000A68D0" w:rsidRPr="00D86EF0" w:rsidRDefault="000A68D0" w:rsidP="000A68D0">
            <w:pPr>
              <w:spacing w:line="360" w:lineRule="auto"/>
              <w:rPr>
                <w:rFonts w:ascii="Arial" w:hAnsi="Arial" w:cs="Arial"/>
                <w:color w:val="000000" w:themeColor="text1"/>
              </w:rPr>
            </w:pPr>
          </w:p>
        </w:tc>
        <w:tc>
          <w:tcPr>
            <w:tcW w:w="1275" w:type="dxa"/>
          </w:tcPr>
          <w:p w:rsidR="000A68D0" w:rsidRPr="00D86EF0" w:rsidRDefault="000A68D0" w:rsidP="000A68D0">
            <w:pPr>
              <w:spacing w:line="360" w:lineRule="auto"/>
              <w:rPr>
                <w:rFonts w:ascii="Arial" w:hAnsi="Arial" w:cs="Arial"/>
                <w:color w:val="000000" w:themeColor="text1"/>
              </w:rPr>
            </w:pPr>
          </w:p>
          <w:p w:rsidR="000A68D0" w:rsidRPr="00D86EF0" w:rsidRDefault="000A68D0" w:rsidP="000A68D0">
            <w:pPr>
              <w:spacing w:line="360" w:lineRule="auto"/>
              <w:rPr>
                <w:rFonts w:ascii="Arial" w:hAnsi="Arial" w:cs="Arial"/>
                <w:color w:val="000000" w:themeColor="text1"/>
              </w:rPr>
            </w:pPr>
          </w:p>
          <w:p w:rsidR="000A68D0" w:rsidRPr="00D86EF0" w:rsidRDefault="000A68D0" w:rsidP="000A68D0">
            <w:pPr>
              <w:spacing w:line="360" w:lineRule="auto"/>
              <w:rPr>
                <w:rFonts w:ascii="Arial" w:hAnsi="Arial" w:cs="Arial"/>
                <w:color w:val="000000" w:themeColor="text1"/>
              </w:rPr>
            </w:pPr>
          </w:p>
          <w:p w:rsidR="000A68D0" w:rsidRPr="00D86EF0" w:rsidRDefault="000A68D0" w:rsidP="000A68D0">
            <w:pPr>
              <w:spacing w:line="360" w:lineRule="auto"/>
              <w:rPr>
                <w:rFonts w:ascii="Arial" w:hAnsi="Arial" w:cs="Arial"/>
                <w:color w:val="000000" w:themeColor="text1"/>
              </w:rPr>
            </w:pPr>
          </w:p>
        </w:tc>
        <w:tc>
          <w:tcPr>
            <w:tcW w:w="1701" w:type="dxa"/>
          </w:tcPr>
          <w:p w:rsidR="000A68D0" w:rsidRPr="00D86EF0" w:rsidRDefault="000A68D0" w:rsidP="000A68D0">
            <w:pPr>
              <w:spacing w:line="360" w:lineRule="auto"/>
              <w:rPr>
                <w:rFonts w:ascii="Arial" w:hAnsi="Arial" w:cs="Arial"/>
                <w:color w:val="000000" w:themeColor="text1"/>
              </w:rPr>
            </w:pPr>
          </w:p>
        </w:tc>
        <w:tc>
          <w:tcPr>
            <w:tcW w:w="1560" w:type="dxa"/>
          </w:tcPr>
          <w:p w:rsidR="000A68D0" w:rsidRPr="00D86EF0" w:rsidRDefault="000A68D0" w:rsidP="000A68D0">
            <w:pPr>
              <w:spacing w:line="360" w:lineRule="auto"/>
              <w:rPr>
                <w:rFonts w:ascii="Arial" w:hAnsi="Arial" w:cs="Arial"/>
                <w:color w:val="000000" w:themeColor="text1"/>
              </w:rPr>
            </w:pPr>
          </w:p>
        </w:tc>
        <w:tc>
          <w:tcPr>
            <w:tcW w:w="1701" w:type="dxa"/>
          </w:tcPr>
          <w:p w:rsidR="000A68D0" w:rsidRPr="00D86EF0" w:rsidRDefault="000A68D0" w:rsidP="000A68D0">
            <w:pPr>
              <w:spacing w:line="360" w:lineRule="auto"/>
              <w:rPr>
                <w:rFonts w:ascii="Arial" w:hAnsi="Arial" w:cs="Arial"/>
                <w:color w:val="000000" w:themeColor="text1"/>
              </w:rPr>
            </w:pPr>
          </w:p>
        </w:tc>
        <w:tc>
          <w:tcPr>
            <w:tcW w:w="1417" w:type="dxa"/>
          </w:tcPr>
          <w:p w:rsidR="000A68D0" w:rsidRPr="00D86EF0" w:rsidRDefault="000A68D0" w:rsidP="000A68D0">
            <w:pPr>
              <w:spacing w:line="360" w:lineRule="auto"/>
              <w:rPr>
                <w:rFonts w:ascii="Arial" w:hAnsi="Arial" w:cs="Arial"/>
                <w:color w:val="000000" w:themeColor="text1"/>
              </w:rPr>
            </w:pPr>
          </w:p>
        </w:tc>
        <w:tc>
          <w:tcPr>
            <w:tcW w:w="1418" w:type="dxa"/>
          </w:tcPr>
          <w:p w:rsidR="000A68D0" w:rsidRPr="00D86EF0" w:rsidRDefault="000A68D0" w:rsidP="000A68D0">
            <w:pPr>
              <w:spacing w:line="360" w:lineRule="auto"/>
              <w:rPr>
                <w:rFonts w:ascii="Arial" w:hAnsi="Arial" w:cs="Arial"/>
                <w:color w:val="000000" w:themeColor="text1"/>
              </w:rPr>
            </w:pPr>
          </w:p>
        </w:tc>
      </w:tr>
    </w:tbl>
    <w:p w:rsidR="000A68D0" w:rsidRPr="00D86EF0" w:rsidRDefault="000A68D0" w:rsidP="000A68D0">
      <w:pPr>
        <w:spacing w:line="360" w:lineRule="auto"/>
        <w:rPr>
          <w:rFonts w:ascii="Arial" w:hAnsi="Arial" w:cs="Arial"/>
          <w:color w:val="000000" w:themeColor="text1"/>
        </w:rPr>
      </w:pPr>
    </w:p>
    <w:p w:rsidR="000A68D0" w:rsidRPr="00D86EF0" w:rsidRDefault="000A68D0" w:rsidP="000A68D0">
      <w:pPr>
        <w:spacing w:line="360" w:lineRule="auto"/>
        <w:rPr>
          <w:rFonts w:ascii="Arial" w:hAnsi="Arial" w:cs="Arial"/>
          <w:color w:val="000000" w:themeColor="text1"/>
        </w:rPr>
      </w:pPr>
    </w:p>
    <w:p w:rsidR="000A68D0" w:rsidRPr="00D86EF0" w:rsidRDefault="000A68D0" w:rsidP="000A68D0">
      <w:pPr>
        <w:spacing w:line="360" w:lineRule="auto"/>
        <w:rPr>
          <w:rFonts w:ascii="Arial" w:hAnsi="Arial" w:cs="Arial"/>
          <w:color w:val="000000" w:themeColor="text1"/>
        </w:rPr>
      </w:pPr>
    </w:p>
    <w:p w:rsidR="000A68D0" w:rsidRPr="00D86EF0" w:rsidRDefault="000A68D0" w:rsidP="000A68D0">
      <w:pPr>
        <w:spacing w:line="360" w:lineRule="auto"/>
        <w:rPr>
          <w:rFonts w:ascii="Arial" w:hAnsi="Arial" w:cs="Arial"/>
          <w:color w:val="000000" w:themeColor="text1"/>
        </w:rPr>
      </w:pPr>
      <w:r w:rsidRPr="00D86EF0">
        <w:rPr>
          <w:rFonts w:ascii="Arial" w:hAnsi="Arial" w:cs="Arial"/>
          <w:color w:val="000000" w:themeColor="text1"/>
        </w:rPr>
        <w:t>..............................................................................</w:t>
      </w:r>
    </w:p>
    <w:p w:rsidR="000A68D0" w:rsidRPr="00D86EF0" w:rsidRDefault="000A68D0" w:rsidP="000A68D0">
      <w:pPr>
        <w:spacing w:line="360" w:lineRule="auto"/>
        <w:rPr>
          <w:rFonts w:ascii="Arial" w:hAnsi="Arial" w:cs="Arial"/>
          <w:color w:val="000000" w:themeColor="text1"/>
          <w:sz w:val="20"/>
        </w:rPr>
      </w:pPr>
      <w:r w:rsidRPr="00D86EF0">
        <w:rPr>
          <w:rFonts w:ascii="Arial" w:hAnsi="Arial" w:cs="Arial"/>
          <w:color w:val="000000" w:themeColor="text1"/>
          <w:sz w:val="20"/>
        </w:rPr>
        <w:t>Podpisy osób uprawionych do składania oświadczeń</w:t>
      </w:r>
    </w:p>
    <w:p w:rsidR="000A68D0" w:rsidRPr="00D86EF0" w:rsidRDefault="000A68D0" w:rsidP="000A68D0">
      <w:pPr>
        <w:spacing w:line="360" w:lineRule="auto"/>
        <w:rPr>
          <w:rFonts w:ascii="Arial" w:hAnsi="Arial" w:cs="Arial"/>
          <w:color w:val="000000" w:themeColor="text1"/>
          <w:sz w:val="20"/>
        </w:rPr>
      </w:pPr>
      <w:r w:rsidRPr="00D86EF0">
        <w:rPr>
          <w:rFonts w:ascii="Arial" w:hAnsi="Arial" w:cs="Arial"/>
          <w:color w:val="000000" w:themeColor="text1"/>
          <w:sz w:val="20"/>
        </w:rPr>
        <w:t>Woli w imieniu wykonawcy</w:t>
      </w:r>
    </w:p>
    <w:p w:rsidR="000A68D0" w:rsidRPr="00D86EF0" w:rsidRDefault="000A68D0" w:rsidP="000A68D0">
      <w:pPr>
        <w:spacing w:line="360" w:lineRule="auto"/>
        <w:rPr>
          <w:rFonts w:ascii="Arial" w:hAnsi="Arial" w:cs="Arial"/>
          <w:color w:val="FF0000"/>
        </w:rPr>
      </w:pPr>
      <w:r w:rsidRPr="00D86EF0">
        <w:rPr>
          <w:rFonts w:ascii="Arial" w:hAnsi="Arial" w:cs="Arial"/>
          <w:color w:val="000000" w:themeColor="text1"/>
        </w:rPr>
        <w:t xml:space="preserve">Uwaga: Z wypełnionego powyższego załącznika musi wyraźnie i jednoznacznie wynikać spełnianie warunku, określonego w punkcie </w:t>
      </w:r>
      <w:r w:rsidR="0023283A" w:rsidRPr="00D86EF0">
        <w:rPr>
          <w:rFonts w:ascii="Arial" w:hAnsi="Arial" w:cs="Arial"/>
          <w:color w:val="000000" w:themeColor="text1"/>
        </w:rPr>
        <w:t>XVII</w:t>
      </w:r>
      <w:r w:rsidRPr="00D86EF0">
        <w:rPr>
          <w:rFonts w:ascii="Arial" w:hAnsi="Arial" w:cs="Arial"/>
          <w:color w:val="000000" w:themeColor="text1"/>
        </w:rPr>
        <w:t xml:space="preserve"> SWZ.</w:t>
      </w:r>
    </w:p>
    <w:p w:rsidR="000A68D0" w:rsidRPr="00D86EF0" w:rsidRDefault="000A68D0" w:rsidP="000A68D0">
      <w:pPr>
        <w:spacing w:line="360" w:lineRule="auto"/>
        <w:rPr>
          <w:rFonts w:ascii="Arial" w:hAnsi="Arial" w:cs="Arial"/>
          <w:color w:val="FF0000"/>
        </w:rPr>
      </w:pPr>
    </w:p>
    <w:p w:rsidR="000A68D0" w:rsidRPr="00D86EF0" w:rsidRDefault="000A68D0" w:rsidP="000A68D0">
      <w:pPr>
        <w:spacing w:line="360" w:lineRule="auto"/>
        <w:rPr>
          <w:rFonts w:ascii="Arial" w:hAnsi="Arial" w:cs="Arial"/>
          <w:color w:val="FF0000"/>
        </w:rPr>
      </w:pPr>
    </w:p>
    <w:p w:rsidR="00B56983" w:rsidRDefault="00B56983">
      <w:pPr>
        <w:rPr>
          <w:rFonts w:ascii="Arial" w:hAnsi="Arial" w:cs="Arial"/>
          <w:b/>
          <w:bCs/>
          <w:sz w:val="24"/>
          <w:szCs w:val="24"/>
        </w:rPr>
      </w:pPr>
      <w:r>
        <w:rPr>
          <w:rFonts w:ascii="Arial" w:hAnsi="Arial" w:cs="Arial"/>
          <w:b/>
          <w:bCs/>
          <w:sz w:val="24"/>
          <w:szCs w:val="24"/>
        </w:rPr>
        <w:br w:type="page"/>
      </w:r>
    </w:p>
    <w:p w:rsidR="000A68D0" w:rsidRPr="00D86EF0" w:rsidRDefault="000A68D0" w:rsidP="000A68D0">
      <w:pPr>
        <w:spacing w:after="0" w:line="360" w:lineRule="auto"/>
        <w:jc w:val="right"/>
        <w:rPr>
          <w:rFonts w:ascii="Arial" w:hAnsi="Arial" w:cs="Arial"/>
          <w:b/>
          <w:bCs/>
          <w:sz w:val="24"/>
          <w:szCs w:val="24"/>
        </w:rPr>
      </w:pPr>
      <w:r w:rsidRPr="00D86EF0">
        <w:rPr>
          <w:rFonts w:ascii="Arial" w:hAnsi="Arial" w:cs="Arial"/>
          <w:b/>
          <w:bCs/>
          <w:sz w:val="24"/>
          <w:szCs w:val="24"/>
        </w:rPr>
        <w:lastRenderedPageBreak/>
        <w:t>ZP.272.0</w:t>
      </w:r>
      <w:r w:rsidR="006A55CF">
        <w:rPr>
          <w:rFonts w:ascii="Arial" w:hAnsi="Arial" w:cs="Arial"/>
          <w:b/>
          <w:bCs/>
          <w:sz w:val="24"/>
          <w:szCs w:val="24"/>
        </w:rPr>
        <w:t>8</w:t>
      </w:r>
      <w:r w:rsidRPr="00D86EF0">
        <w:rPr>
          <w:rFonts w:ascii="Arial" w:hAnsi="Arial" w:cs="Arial"/>
          <w:b/>
          <w:bCs/>
          <w:sz w:val="24"/>
          <w:szCs w:val="24"/>
        </w:rPr>
        <w:t>.2021 – Załącznik nr 4 do SWZ</w:t>
      </w:r>
    </w:p>
    <w:p w:rsidR="000A68D0" w:rsidRPr="00D86EF0" w:rsidRDefault="000A68D0" w:rsidP="000A68D0">
      <w:pPr>
        <w:spacing w:line="360" w:lineRule="auto"/>
        <w:jc w:val="both"/>
        <w:rPr>
          <w:rFonts w:ascii="Arial" w:hAnsi="Arial" w:cs="Arial"/>
          <w:color w:val="000000" w:themeColor="text1"/>
          <w:sz w:val="20"/>
        </w:rPr>
      </w:pPr>
    </w:p>
    <w:p w:rsidR="000A68D0" w:rsidRPr="00D86EF0" w:rsidRDefault="000A68D0" w:rsidP="000A68D0">
      <w:pPr>
        <w:spacing w:line="360" w:lineRule="auto"/>
        <w:jc w:val="both"/>
        <w:rPr>
          <w:rFonts w:ascii="Arial" w:hAnsi="Arial" w:cs="Arial"/>
          <w:color w:val="000000" w:themeColor="text1"/>
          <w:sz w:val="20"/>
        </w:rPr>
      </w:pPr>
    </w:p>
    <w:p w:rsidR="000A68D0" w:rsidRPr="00D86EF0" w:rsidRDefault="000A68D0" w:rsidP="008E28A5">
      <w:pPr>
        <w:spacing w:line="240" w:lineRule="auto"/>
        <w:jc w:val="center"/>
        <w:rPr>
          <w:rFonts w:ascii="Arial" w:hAnsi="Arial" w:cs="Arial"/>
          <w:b/>
          <w:color w:val="000000" w:themeColor="text1"/>
          <w:sz w:val="28"/>
        </w:rPr>
      </w:pPr>
      <w:r w:rsidRPr="00D86EF0">
        <w:rPr>
          <w:rFonts w:ascii="Arial" w:hAnsi="Arial" w:cs="Arial"/>
          <w:b/>
          <w:color w:val="000000" w:themeColor="text1"/>
          <w:sz w:val="28"/>
        </w:rPr>
        <w:t>WYKAZ OSÓB, KTÓRYMI DYSPONUJE WYKONAWCA</w:t>
      </w:r>
    </w:p>
    <w:p w:rsidR="000A68D0" w:rsidRPr="00D86EF0" w:rsidRDefault="000A68D0" w:rsidP="008E28A5">
      <w:pPr>
        <w:spacing w:line="240" w:lineRule="auto"/>
        <w:jc w:val="center"/>
        <w:rPr>
          <w:rFonts w:ascii="Arial" w:hAnsi="Arial" w:cs="Arial"/>
          <w:b/>
          <w:color w:val="000000" w:themeColor="text1"/>
          <w:sz w:val="28"/>
        </w:rPr>
      </w:pPr>
      <w:r w:rsidRPr="00D86EF0">
        <w:rPr>
          <w:rFonts w:ascii="Arial" w:hAnsi="Arial" w:cs="Arial"/>
          <w:b/>
          <w:color w:val="000000" w:themeColor="text1"/>
          <w:sz w:val="28"/>
        </w:rPr>
        <w:t>I KTÓRE BĘDĄ UCZESTNICZYĆ W WYKONYWANIU ZAMÓWIENIA</w:t>
      </w:r>
    </w:p>
    <w:p w:rsidR="000A68D0" w:rsidRPr="00D86EF0" w:rsidRDefault="000A68D0" w:rsidP="008E28A5">
      <w:pPr>
        <w:spacing w:line="240" w:lineRule="auto"/>
        <w:jc w:val="center"/>
        <w:rPr>
          <w:rFonts w:ascii="Arial" w:hAnsi="Arial" w:cs="Arial"/>
          <w:b/>
          <w:color w:val="FF0000"/>
          <w:sz w:val="28"/>
        </w:rPr>
      </w:pPr>
      <w:r w:rsidRPr="00D86EF0">
        <w:rPr>
          <w:rFonts w:ascii="Arial" w:hAnsi="Arial" w:cs="Arial"/>
          <w:b/>
          <w:color w:val="000000" w:themeColor="text1"/>
          <w:sz w:val="28"/>
        </w:rPr>
        <w:t xml:space="preserve">spełniających wymagania określone w </w:t>
      </w:r>
      <w:r w:rsidR="0023283A" w:rsidRPr="00D86EF0">
        <w:rPr>
          <w:rFonts w:ascii="Arial" w:hAnsi="Arial" w:cs="Arial"/>
          <w:b/>
          <w:color w:val="000000" w:themeColor="text1"/>
          <w:sz w:val="28"/>
        </w:rPr>
        <w:t>punkcie XVII</w:t>
      </w:r>
      <w:r w:rsidRPr="00D86EF0">
        <w:rPr>
          <w:rFonts w:ascii="Arial" w:hAnsi="Arial" w:cs="Arial"/>
          <w:b/>
          <w:color w:val="000000" w:themeColor="text1"/>
          <w:sz w:val="28"/>
        </w:rPr>
        <w:t xml:space="preserve"> SWZ</w:t>
      </w:r>
    </w:p>
    <w:p w:rsidR="000A68D0" w:rsidRPr="00D86EF0" w:rsidRDefault="000A68D0" w:rsidP="000A68D0">
      <w:pPr>
        <w:spacing w:line="360" w:lineRule="auto"/>
        <w:rPr>
          <w:rFonts w:ascii="Arial" w:hAnsi="Arial" w:cs="Arial"/>
          <w:color w:val="000000" w:themeColor="text1"/>
        </w:rPr>
      </w:pPr>
      <w:r w:rsidRPr="00D86EF0">
        <w:rPr>
          <w:rFonts w:ascii="Arial" w:hAnsi="Arial" w:cs="Arial"/>
          <w:color w:val="000000" w:themeColor="text1"/>
        </w:rPr>
        <w:t>Nazwa i adres podmiotu spełniającego warunek: .......................................</w:t>
      </w:r>
    </w:p>
    <w:tbl>
      <w:tblPr>
        <w:tblStyle w:val="Tabela-Siatka"/>
        <w:tblW w:w="10065" w:type="dxa"/>
        <w:tblInd w:w="-318" w:type="dxa"/>
        <w:tblLook w:val="04A0" w:firstRow="1" w:lastRow="0" w:firstColumn="1" w:lastColumn="0" w:noHBand="0" w:noVBand="1"/>
      </w:tblPr>
      <w:tblGrid>
        <w:gridCol w:w="3545"/>
        <w:gridCol w:w="3260"/>
        <w:gridCol w:w="3260"/>
      </w:tblGrid>
      <w:tr w:rsidR="000A68D0" w:rsidRPr="00D86EF0" w:rsidTr="008E28A5">
        <w:tc>
          <w:tcPr>
            <w:tcW w:w="3545" w:type="dxa"/>
            <w:vAlign w:val="center"/>
          </w:tcPr>
          <w:p w:rsidR="000A68D0" w:rsidRPr="00D86EF0" w:rsidRDefault="000A68D0" w:rsidP="008E28A5">
            <w:pPr>
              <w:spacing w:line="360" w:lineRule="auto"/>
              <w:rPr>
                <w:rFonts w:ascii="Arial" w:hAnsi="Arial" w:cs="Arial"/>
                <w:color w:val="000000" w:themeColor="text1"/>
              </w:rPr>
            </w:pPr>
            <w:r w:rsidRPr="00D86EF0">
              <w:rPr>
                <w:rFonts w:ascii="Arial" w:hAnsi="Arial" w:cs="Arial"/>
                <w:color w:val="000000" w:themeColor="text1"/>
              </w:rPr>
              <w:t>Rodzaj specjalności</w:t>
            </w:r>
          </w:p>
        </w:tc>
        <w:tc>
          <w:tcPr>
            <w:tcW w:w="3260" w:type="dxa"/>
            <w:vAlign w:val="center"/>
          </w:tcPr>
          <w:p w:rsidR="000A68D0" w:rsidRPr="00D86EF0" w:rsidRDefault="000A68D0" w:rsidP="008E28A5">
            <w:pPr>
              <w:spacing w:line="360" w:lineRule="auto"/>
              <w:rPr>
                <w:rFonts w:ascii="Arial" w:hAnsi="Arial" w:cs="Arial"/>
                <w:color w:val="000000" w:themeColor="text1"/>
              </w:rPr>
            </w:pPr>
            <w:r w:rsidRPr="00D86EF0">
              <w:rPr>
                <w:rFonts w:ascii="Arial" w:hAnsi="Arial" w:cs="Arial"/>
                <w:color w:val="000000" w:themeColor="text1"/>
              </w:rPr>
              <w:t xml:space="preserve">Imię i nazwisko osoby, która będzie pełniła funkcję kierownika budowy wraz z informacją o podstawie do dysponowania osobą* (należy wpisać podstawę dysponowania osobą, np.: umowa o pracę**, umowa zlecenie, umowa o dzieło, zobowiązanie innych podmiotów do oddania osoby do dyspozycji wykonawcy) oraz opis doświadczenia zawodowego potwierdzającego spełnianie warunku, o którym mowa w </w:t>
            </w:r>
            <w:r w:rsidR="0023283A" w:rsidRPr="00D86EF0">
              <w:rPr>
                <w:rFonts w:ascii="Arial" w:hAnsi="Arial" w:cs="Arial"/>
                <w:color w:val="000000" w:themeColor="text1"/>
              </w:rPr>
              <w:t>XVII</w:t>
            </w:r>
            <w:r w:rsidRPr="00D86EF0">
              <w:rPr>
                <w:rFonts w:ascii="Arial" w:hAnsi="Arial" w:cs="Arial"/>
                <w:color w:val="000000" w:themeColor="text1"/>
              </w:rPr>
              <w:t xml:space="preserve"> SWZ</w:t>
            </w:r>
          </w:p>
        </w:tc>
        <w:tc>
          <w:tcPr>
            <w:tcW w:w="3260" w:type="dxa"/>
            <w:vAlign w:val="center"/>
          </w:tcPr>
          <w:p w:rsidR="000A68D0" w:rsidRPr="00D86EF0" w:rsidRDefault="000A68D0" w:rsidP="000A68D0">
            <w:pPr>
              <w:spacing w:line="360" w:lineRule="auto"/>
              <w:rPr>
                <w:rFonts w:ascii="Arial" w:hAnsi="Arial" w:cs="Arial"/>
                <w:color w:val="000000" w:themeColor="text1"/>
              </w:rPr>
            </w:pPr>
            <w:r w:rsidRPr="00D86EF0">
              <w:rPr>
                <w:rFonts w:ascii="Arial" w:hAnsi="Arial" w:cs="Arial"/>
                <w:color w:val="000000" w:themeColor="text1"/>
              </w:rPr>
              <w:t>Numer uprawnień budowlanych wraz z ich szczegółowym zakresem, data wydania uprawnień, nazwa organu, który je wydał lub kopia uprawnień</w:t>
            </w:r>
          </w:p>
        </w:tc>
      </w:tr>
      <w:tr w:rsidR="000A68D0" w:rsidRPr="00D86EF0" w:rsidTr="008E28A5">
        <w:tc>
          <w:tcPr>
            <w:tcW w:w="3545" w:type="dxa"/>
            <w:vAlign w:val="center"/>
          </w:tcPr>
          <w:p w:rsidR="000A68D0" w:rsidRPr="00D86EF0" w:rsidRDefault="008E28A5" w:rsidP="008E28A5">
            <w:pPr>
              <w:spacing w:line="360" w:lineRule="auto"/>
              <w:rPr>
                <w:rFonts w:ascii="Arial" w:hAnsi="Arial" w:cs="Arial"/>
                <w:b/>
              </w:rPr>
            </w:pPr>
            <w:r w:rsidRPr="00D86EF0">
              <w:rPr>
                <w:rFonts w:ascii="Arial" w:hAnsi="Arial" w:cs="Arial"/>
                <w:b/>
                <w:color w:val="000000" w:themeColor="text1"/>
              </w:rPr>
              <w:t xml:space="preserve">Konstrukcyjno – budowlana bez ograniczeń </w:t>
            </w:r>
            <w:r w:rsidR="00822BC2" w:rsidRPr="00D86EF0">
              <w:rPr>
                <w:rFonts w:ascii="Arial" w:hAnsi="Arial" w:cs="Arial"/>
                <w:b/>
              </w:rPr>
              <w:t>lub</w:t>
            </w:r>
            <w:r w:rsidRPr="00D86EF0">
              <w:rPr>
                <w:rFonts w:ascii="Arial" w:hAnsi="Arial" w:cs="Arial"/>
                <w:b/>
              </w:rPr>
              <w:t xml:space="preserve"> do kierowania, nadzorowania i kontrolowania budowy i robót o powszechnie znanych rozwiązaniach konstrukcyjnych </w:t>
            </w:r>
          </w:p>
          <w:p w:rsidR="008E28A5" w:rsidRPr="00D86EF0" w:rsidRDefault="008E28A5" w:rsidP="008E28A5">
            <w:pPr>
              <w:spacing w:line="360" w:lineRule="auto"/>
              <w:rPr>
                <w:rFonts w:ascii="Arial" w:hAnsi="Arial" w:cs="Arial"/>
                <w:b/>
                <w:color w:val="000000" w:themeColor="text1"/>
              </w:rPr>
            </w:pPr>
            <w:r w:rsidRPr="00D86EF0">
              <w:rPr>
                <w:rFonts w:ascii="Arial" w:hAnsi="Arial" w:cs="Arial"/>
                <w:b/>
                <w:color w:val="000000" w:themeColor="text1"/>
              </w:rPr>
              <w:t>- Kierownik budowy</w:t>
            </w:r>
          </w:p>
        </w:tc>
        <w:tc>
          <w:tcPr>
            <w:tcW w:w="3260" w:type="dxa"/>
            <w:vAlign w:val="center"/>
          </w:tcPr>
          <w:p w:rsidR="000A68D0" w:rsidRPr="00D86EF0" w:rsidRDefault="000A68D0" w:rsidP="008E28A5">
            <w:pPr>
              <w:spacing w:line="360" w:lineRule="auto"/>
              <w:rPr>
                <w:rFonts w:ascii="Arial" w:hAnsi="Arial" w:cs="Arial"/>
                <w:color w:val="000000" w:themeColor="text1"/>
              </w:rPr>
            </w:pPr>
          </w:p>
        </w:tc>
        <w:tc>
          <w:tcPr>
            <w:tcW w:w="3260" w:type="dxa"/>
          </w:tcPr>
          <w:p w:rsidR="000A68D0" w:rsidRPr="00D86EF0" w:rsidRDefault="000A68D0" w:rsidP="000A68D0">
            <w:pPr>
              <w:spacing w:line="360" w:lineRule="auto"/>
              <w:rPr>
                <w:rFonts w:ascii="Arial" w:hAnsi="Arial" w:cs="Arial"/>
                <w:color w:val="000000" w:themeColor="text1"/>
              </w:rPr>
            </w:pPr>
          </w:p>
        </w:tc>
      </w:tr>
      <w:tr w:rsidR="000A68D0" w:rsidRPr="00D86EF0" w:rsidTr="008E28A5">
        <w:tc>
          <w:tcPr>
            <w:tcW w:w="3545" w:type="dxa"/>
            <w:vAlign w:val="center"/>
          </w:tcPr>
          <w:p w:rsidR="000A68D0" w:rsidRPr="00D86EF0" w:rsidRDefault="008E28A5" w:rsidP="00822BC2">
            <w:pPr>
              <w:spacing w:line="360" w:lineRule="auto"/>
              <w:rPr>
                <w:rFonts w:ascii="Arial" w:hAnsi="Arial" w:cs="Arial"/>
                <w:b/>
                <w:color w:val="000000" w:themeColor="text1"/>
              </w:rPr>
            </w:pPr>
            <w:r w:rsidRPr="00D86EF0">
              <w:rPr>
                <w:rFonts w:ascii="Arial" w:hAnsi="Arial" w:cs="Arial"/>
                <w:b/>
                <w:color w:val="000000" w:themeColor="text1"/>
              </w:rPr>
              <w:t xml:space="preserve">Instalacyjna w zakresie sieci, instalacji i urządzeń cieplnych, wentylacyjnych, gazowych, wodociągowych i kanalizacyjnych bez ograniczeń </w:t>
            </w:r>
            <w:r w:rsidR="00822BC2" w:rsidRPr="00D86EF0">
              <w:rPr>
                <w:rFonts w:ascii="Arial" w:hAnsi="Arial" w:cs="Arial"/>
                <w:b/>
                <w:color w:val="000000" w:themeColor="text1"/>
              </w:rPr>
              <w:lastRenderedPageBreak/>
              <w:t>lub</w:t>
            </w:r>
            <w:r w:rsidRPr="00D86EF0">
              <w:rPr>
                <w:rFonts w:ascii="Arial" w:hAnsi="Arial" w:cs="Arial"/>
                <w:b/>
              </w:rPr>
              <w:t xml:space="preserve"> do kierowania, nadzorowania i kontrolowania budowy i robót o powszechnie znanych rozwiązaniach konstrukcyjnych</w:t>
            </w:r>
            <w:r w:rsidRPr="00D86EF0">
              <w:rPr>
                <w:rFonts w:ascii="Arial" w:hAnsi="Arial" w:cs="Arial"/>
                <w:b/>
                <w:color w:val="FF0000"/>
              </w:rPr>
              <w:t xml:space="preserve"> </w:t>
            </w:r>
            <w:r w:rsidRPr="00D86EF0">
              <w:rPr>
                <w:rFonts w:ascii="Arial" w:hAnsi="Arial" w:cs="Arial"/>
                <w:b/>
                <w:color w:val="000000" w:themeColor="text1"/>
              </w:rPr>
              <w:t>– Kierownik robót instalacyjnych</w:t>
            </w:r>
          </w:p>
        </w:tc>
        <w:tc>
          <w:tcPr>
            <w:tcW w:w="3260" w:type="dxa"/>
            <w:vAlign w:val="center"/>
          </w:tcPr>
          <w:p w:rsidR="000A68D0" w:rsidRPr="00D86EF0" w:rsidRDefault="000A68D0" w:rsidP="008E28A5">
            <w:pPr>
              <w:spacing w:line="360" w:lineRule="auto"/>
              <w:rPr>
                <w:rFonts w:ascii="Arial" w:hAnsi="Arial" w:cs="Arial"/>
                <w:color w:val="000000" w:themeColor="text1"/>
              </w:rPr>
            </w:pPr>
          </w:p>
        </w:tc>
        <w:tc>
          <w:tcPr>
            <w:tcW w:w="3260" w:type="dxa"/>
          </w:tcPr>
          <w:p w:rsidR="000A68D0" w:rsidRPr="00D86EF0" w:rsidRDefault="000A68D0" w:rsidP="000A68D0">
            <w:pPr>
              <w:spacing w:line="360" w:lineRule="auto"/>
              <w:rPr>
                <w:rFonts w:ascii="Arial" w:hAnsi="Arial" w:cs="Arial"/>
                <w:color w:val="000000" w:themeColor="text1"/>
              </w:rPr>
            </w:pPr>
          </w:p>
        </w:tc>
      </w:tr>
      <w:tr w:rsidR="008E28A5" w:rsidRPr="00D86EF0" w:rsidTr="008E28A5">
        <w:tc>
          <w:tcPr>
            <w:tcW w:w="3545" w:type="dxa"/>
            <w:vAlign w:val="center"/>
          </w:tcPr>
          <w:p w:rsidR="008E28A5" w:rsidRPr="00D86EF0" w:rsidRDefault="008E28A5" w:rsidP="00822BC2">
            <w:pPr>
              <w:spacing w:line="360" w:lineRule="auto"/>
              <w:rPr>
                <w:rFonts w:ascii="Arial" w:hAnsi="Arial" w:cs="Arial"/>
                <w:b/>
                <w:color w:val="000000" w:themeColor="text1"/>
              </w:rPr>
            </w:pPr>
            <w:r w:rsidRPr="00D86EF0">
              <w:rPr>
                <w:rFonts w:ascii="Arial" w:hAnsi="Arial" w:cs="Arial"/>
                <w:b/>
                <w:color w:val="000000" w:themeColor="text1"/>
              </w:rPr>
              <w:t xml:space="preserve">Instalacyjna w zakresie sieci, instalacji i urządzeń elektrycznych i elektroenergetycznych bez ograniczeń </w:t>
            </w:r>
            <w:r w:rsidR="00822BC2" w:rsidRPr="00D86EF0">
              <w:rPr>
                <w:rFonts w:ascii="Arial" w:hAnsi="Arial" w:cs="Arial"/>
                <w:b/>
                <w:color w:val="000000" w:themeColor="text1"/>
              </w:rPr>
              <w:t>lub</w:t>
            </w:r>
            <w:r w:rsidRPr="00D86EF0">
              <w:rPr>
                <w:rFonts w:ascii="Arial" w:hAnsi="Arial" w:cs="Arial"/>
                <w:b/>
              </w:rPr>
              <w:t xml:space="preserve"> do kierowania, nadzorowania i kontrolowania budowy i robót o powszechnie znanych rozwiązaniach konstrukcyjnych</w:t>
            </w:r>
            <w:r w:rsidRPr="00D86EF0">
              <w:rPr>
                <w:rFonts w:ascii="Arial" w:hAnsi="Arial" w:cs="Arial"/>
                <w:b/>
                <w:color w:val="FF0000"/>
              </w:rPr>
              <w:t xml:space="preserve"> </w:t>
            </w:r>
            <w:r w:rsidRPr="00D86EF0">
              <w:rPr>
                <w:rFonts w:ascii="Arial" w:hAnsi="Arial" w:cs="Arial"/>
                <w:b/>
                <w:color w:val="000000" w:themeColor="text1"/>
              </w:rPr>
              <w:t>– Kierownik robót elektrycznych</w:t>
            </w:r>
          </w:p>
        </w:tc>
        <w:tc>
          <w:tcPr>
            <w:tcW w:w="3260" w:type="dxa"/>
            <w:vAlign w:val="center"/>
          </w:tcPr>
          <w:p w:rsidR="008E28A5" w:rsidRPr="00D86EF0" w:rsidRDefault="008E28A5" w:rsidP="008E28A5">
            <w:pPr>
              <w:spacing w:line="360" w:lineRule="auto"/>
              <w:rPr>
                <w:rFonts w:ascii="Arial" w:hAnsi="Arial" w:cs="Arial"/>
                <w:color w:val="000000" w:themeColor="text1"/>
              </w:rPr>
            </w:pPr>
          </w:p>
        </w:tc>
        <w:tc>
          <w:tcPr>
            <w:tcW w:w="3260" w:type="dxa"/>
          </w:tcPr>
          <w:p w:rsidR="008E28A5" w:rsidRPr="00D86EF0" w:rsidRDefault="008E28A5" w:rsidP="000A68D0">
            <w:pPr>
              <w:spacing w:line="360" w:lineRule="auto"/>
              <w:rPr>
                <w:rFonts w:ascii="Arial" w:hAnsi="Arial" w:cs="Arial"/>
                <w:color w:val="000000" w:themeColor="text1"/>
              </w:rPr>
            </w:pPr>
          </w:p>
        </w:tc>
      </w:tr>
    </w:tbl>
    <w:p w:rsidR="008E28A5" w:rsidRPr="00D86EF0" w:rsidRDefault="008E28A5" w:rsidP="000A68D0">
      <w:pPr>
        <w:spacing w:line="360" w:lineRule="auto"/>
        <w:rPr>
          <w:rFonts w:ascii="Arial" w:hAnsi="Arial" w:cs="Arial"/>
          <w:b/>
          <w:color w:val="000000" w:themeColor="text1"/>
        </w:rPr>
      </w:pPr>
      <w:r w:rsidRPr="00D86EF0">
        <w:rPr>
          <w:rFonts w:ascii="Arial" w:hAnsi="Arial" w:cs="Arial"/>
          <w:b/>
          <w:color w:val="000000" w:themeColor="text1"/>
        </w:rPr>
        <w:t>UWAGA*:</w:t>
      </w:r>
    </w:p>
    <w:p w:rsidR="008E28A5" w:rsidRPr="00D86EF0" w:rsidRDefault="008E28A5" w:rsidP="008E28A5">
      <w:pPr>
        <w:spacing w:line="360" w:lineRule="auto"/>
        <w:jc w:val="both"/>
        <w:rPr>
          <w:rFonts w:ascii="Arial" w:hAnsi="Arial" w:cs="Arial"/>
          <w:color w:val="000000" w:themeColor="text1"/>
        </w:rPr>
      </w:pPr>
      <w:r w:rsidRPr="00D86EF0">
        <w:rPr>
          <w:rFonts w:ascii="Arial" w:hAnsi="Arial" w:cs="Arial"/>
          <w:color w:val="000000" w:themeColor="text1"/>
        </w:rPr>
        <w:t>Wraz z wypełnioną ww. tabelą wykonawca zobowiązany jest dostarczyć jeden z poniższych dokumentów w odniesieniu do każdej z osób:</w:t>
      </w:r>
    </w:p>
    <w:p w:rsidR="0015551F" w:rsidRPr="00D86EF0" w:rsidRDefault="008E28A5" w:rsidP="006A55CF">
      <w:pPr>
        <w:pStyle w:val="Akapitzlist"/>
        <w:numPr>
          <w:ilvl w:val="0"/>
          <w:numId w:val="26"/>
        </w:numPr>
        <w:spacing w:line="360" w:lineRule="auto"/>
        <w:ind w:left="567" w:hanging="567"/>
        <w:jc w:val="both"/>
        <w:rPr>
          <w:rFonts w:ascii="Arial" w:hAnsi="Arial" w:cs="Arial"/>
          <w:color w:val="000000" w:themeColor="text1"/>
        </w:rPr>
      </w:pPr>
      <w:r w:rsidRPr="00D86EF0">
        <w:rPr>
          <w:rFonts w:ascii="Arial" w:hAnsi="Arial" w:cs="Arial"/>
          <w:color w:val="000000" w:themeColor="text1"/>
        </w:rPr>
        <w:t xml:space="preserve">W przypadku, gdy wykonawca polega na osobach zdolnych do wykonania zamówienia innych podmiotów, zobowiązany jest udowodnić zamawiającemu, iż będzie nimi dysponował, tj. musi przedstawić </w:t>
      </w:r>
      <w:r w:rsidRPr="00D86EF0">
        <w:rPr>
          <w:rFonts w:ascii="Arial" w:hAnsi="Arial" w:cs="Arial"/>
        </w:rPr>
        <w:t>w oryginalne</w:t>
      </w:r>
      <w:r w:rsidRPr="00D86EF0">
        <w:rPr>
          <w:rFonts w:ascii="Arial" w:hAnsi="Arial" w:cs="Arial"/>
          <w:color w:val="000000" w:themeColor="text1"/>
        </w:rPr>
        <w:t xml:space="preserve">, zobowiązanie tych podmiotów do oddania mu do dyspozycji, tj. musi przedstawić pisemne, tzn. w oryginale, zobowiązanie tych podmiotów do oddania mu </w:t>
      </w:r>
      <w:r w:rsidR="0015551F" w:rsidRPr="00D86EF0">
        <w:rPr>
          <w:rFonts w:ascii="Arial" w:hAnsi="Arial" w:cs="Arial"/>
          <w:color w:val="000000" w:themeColor="text1"/>
        </w:rPr>
        <w:t>do dyspozycji tych osób na okres korzystania z nich przy wykonaniu niniejszego zamówienia.</w:t>
      </w:r>
    </w:p>
    <w:p w:rsidR="0015551F" w:rsidRPr="00D86EF0" w:rsidRDefault="0015551F" w:rsidP="006A55CF">
      <w:pPr>
        <w:pStyle w:val="Akapitzlist"/>
        <w:numPr>
          <w:ilvl w:val="0"/>
          <w:numId w:val="26"/>
        </w:numPr>
        <w:spacing w:line="360" w:lineRule="auto"/>
        <w:ind w:left="567" w:hanging="567"/>
        <w:jc w:val="both"/>
        <w:rPr>
          <w:rFonts w:ascii="Arial" w:hAnsi="Arial" w:cs="Arial"/>
          <w:color w:val="000000" w:themeColor="text1"/>
        </w:rPr>
      </w:pPr>
      <w:r w:rsidRPr="00D86EF0">
        <w:rPr>
          <w:rFonts w:ascii="Arial" w:hAnsi="Arial" w:cs="Arial"/>
          <w:color w:val="000000" w:themeColor="text1"/>
        </w:rPr>
        <w:t>W przypadku, gdy wykonawca polega na osobach fizycznych lub prowadzących samodzielną działal</w:t>
      </w:r>
      <w:r w:rsidR="0023283A" w:rsidRPr="00D86EF0">
        <w:rPr>
          <w:rFonts w:ascii="Arial" w:hAnsi="Arial" w:cs="Arial"/>
          <w:color w:val="000000" w:themeColor="text1"/>
        </w:rPr>
        <w:t>ność gospodarczą należy dołączyć</w:t>
      </w:r>
      <w:r w:rsidRPr="00D86EF0">
        <w:rPr>
          <w:rFonts w:ascii="Arial" w:hAnsi="Arial" w:cs="Arial"/>
          <w:color w:val="000000" w:themeColor="text1"/>
        </w:rPr>
        <w:t>:</w:t>
      </w:r>
    </w:p>
    <w:p w:rsidR="008E28A5" w:rsidRPr="00D86EF0" w:rsidRDefault="004D18BB" w:rsidP="00596376">
      <w:pPr>
        <w:pStyle w:val="Akapitzlist"/>
        <w:spacing w:line="360" w:lineRule="auto"/>
        <w:ind w:left="567"/>
        <w:jc w:val="both"/>
        <w:rPr>
          <w:rFonts w:ascii="Arial" w:hAnsi="Arial" w:cs="Arial"/>
          <w:color w:val="000000" w:themeColor="text1"/>
        </w:rPr>
      </w:pPr>
      <w:r w:rsidRPr="00D86EF0">
        <w:rPr>
          <w:rFonts w:ascii="Arial" w:hAnsi="Arial" w:cs="Arial"/>
        </w:rPr>
        <w:t xml:space="preserve">- </w:t>
      </w:r>
      <w:r w:rsidR="0015551F" w:rsidRPr="00D86EF0">
        <w:rPr>
          <w:rFonts w:ascii="Arial" w:hAnsi="Arial" w:cs="Arial"/>
        </w:rPr>
        <w:t>w oryginale</w:t>
      </w:r>
      <w:r w:rsidR="0015551F" w:rsidRPr="00D86EF0">
        <w:rPr>
          <w:rFonts w:ascii="Arial" w:hAnsi="Arial" w:cs="Arial"/>
          <w:color w:val="000000" w:themeColor="text1"/>
        </w:rPr>
        <w:t>, zobowiązanie tych osób do podjęcia się pełnienia określonej funkcji w okresie korzystania z nich przy wykonaniu niniejszego zamówienia lub</w:t>
      </w:r>
    </w:p>
    <w:p w:rsidR="0015551F" w:rsidRPr="00D86EF0" w:rsidRDefault="0015551F" w:rsidP="00596376">
      <w:pPr>
        <w:pStyle w:val="Akapitzlist"/>
        <w:spacing w:line="360" w:lineRule="auto"/>
        <w:ind w:left="567"/>
        <w:jc w:val="both"/>
        <w:rPr>
          <w:rFonts w:ascii="Arial" w:hAnsi="Arial" w:cs="Arial"/>
          <w:color w:val="000000" w:themeColor="text1"/>
        </w:rPr>
      </w:pPr>
      <w:r w:rsidRPr="00D86EF0">
        <w:rPr>
          <w:rFonts w:ascii="Arial" w:hAnsi="Arial" w:cs="Arial"/>
          <w:color w:val="000000" w:themeColor="text1"/>
        </w:rPr>
        <w:t>- inny dokument (np.  umowa zlecenie, umowa o dzieło) wykazujący, że wykonawca będzie dysponował w/w osobami w okresie korzystania z nich przy wykonaniu niniejszego zamówienia</w:t>
      </w:r>
      <w:r w:rsidRPr="00D86EF0">
        <w:rPr>
          <w:rFonts w:ascii="Arial" w:hAnsi="Arial" w:cs="Arial"/>
        </w:rPr>
        <w:t xml:space="preserve">, w kopii poświadczonej za zgodność z oryginałem </w:t>
      </w:r>
      <w:r w:rsidRPr="00D86EF0">
        <w:rPr>
          <w:rFonts w:ascii="Arial" w:hAnsi="Arial" w:cs="Arial"/>
          <w:color w:val="000000" w:themeColor="text1"/>
        </w:rPr>
        <w:t>przez wykonawcę.</w:t>
      </w:r>
    </w:p>
    <w:p w:rsidR="0015551F" w:rsidRPr="00D86EF0" w:rsidRDefault="0015551F" w:rsidP="006A55CF">
      <w:pPr>
        <w:pStyle w:val="Akapitzlist"/>
        <w:spacing w:line="360" w:lineRule="auto"/>
        <w:ind w:left="567" w:hanging="567"/>
        <w:jc w:val="both"/>
        <w:rPr>
          <w:rFonts w:ascii="Arial" w:hAnsi="Arial" w:cs="Arial"/>
          <w:color w:val="000000" w:themeColor="text1"/>
        </w:rPr>
      </w:pPr>
      <w:r w:rsidRPr="00D86EF0">
        <w:rPr>
          <w:rFonts w:ascii="Arial" w:hAnsi="Arial" w:cs="Arial"/>
          <w:color w:val="000000" w:themeColor="text1"/>
        </w:rPr>
        <w:t xml:space="preserve">3. </w:t>
      </w:r>
      <w:r w:rsidR="00596376">
        <w:rPr>
          <w:rFonts w:ascii="Arial" w:hAnsi="Arial" w:cs="Arial"/>
          <w:color w:val="000000" w:themeColor="text1"/>
        </w:rPr>
        <w:tab/>
      </w:r>
      <w:r w:rsidRPr="00D86EF0">
        <w:rPr>
          <w:rFonts w:ascii="Arial" w:hAnsi="Arial" w:cs="Arial"/>
          <w:color w:val="000000" w:themeColor="text1"/>
        </w:rPr>
        <w:t>Z treści w/w zobowiązań i umów musi wynikać, że osoby, na których wykonawca polega będą pełniły określone funkcje w okresie korzystania z nich przy wykonaniu niniejszego zamówienia.</w:t>
      </w:r>
    </w:p>
    <w:p w:rsidR="0015551F" w:rsidRPr="00D86EF0" w:rsidRDefault="0015551F" w:rsidP="00596376">
      <w:pPr>
        <w:pStyle w:val="Akapitzlist"/>
        <w:spacing w:line="360" w:lineRule="auto"/>
        <w:ind w:left="567"/>
        <w:jc w:val="both"/>
        <w:rPr>
          <w:rFonts w:ascii="Arial" w:hAnsi="Arial" w:cs="Arial"/>
          <w:color w:val="000000" w:themeColor="text1"/>
        </w:rPr>
      </w:pPr>
      <w:r w:rsidRPr="00D86EF0">
        <w:rPr>
          <w:rFonts w:ascii="Arial" w:hAnsi="Arial" w:cs="Arial"/>
          <w:color w:val="000000" w:themeColor="text1"/>
        </w:rPr>
        <w:t xml:space="preserve">W przypadku niedostarczenia jednego z w/w dokumentów wystąpi sytuacja, o której mowa w art. 98 ust. 6 ustawy </w:t>
      </w:r>
      <w:proofErr w:type="spellStart"/>
      <w:r w:rsidRPr="00D86EF0">
        <w:rPr>
          <w:rFonts w:ascii="Arial" w:hAnsi="Arial" w:cs="Arial"/>
          <w:color w:val="000000" w:themeColor="text1"/>
        </w:rPr>
        <w:t>Pzp</w:t>
      </w:r>
      <w:proofErr w:type="spellEnd"/>
      <w:r w:rsidRPr="00D86EF0">
        <w:rPr>
          <w:rFonts w:ascii="Arial" w:hAnsi="Arial" w:cs="Arial"/>
          <w:color w:val="000000" w:themeColor="text1"/>
        </w:rPr>
        <w:t xml:space="preserve">. W związku z powyższym zamawiający zatrzyma wadium i na </w:t>
      </w:r>
      <w:r w:rsidRPr="00D86EF0">
        <w:rPr>
          <w:rFonts w:ascii="Arial" w:hAnsi="Arial" w:cs="Arial"/>
          <w:color w:val="000000" w:themeColor="text1"/>
        </w:rPr>
        <w:lastRenderedPageBreak/>
        <w:t xml:space="preserve">podstawie art. 263 ustawy </w:t>
      </w:r>
      <w:proofErr w:type="spellStart"/>
      <w:r w:rsidRPr="00D86EF0">
        <w:rPr>
          <w:rFonts w:ascii="Arial" w:hAnsi="Arial" w:cs="Arial"/>
          <w:color w:val="000000" w:themeColor="text1"/>
        </w:rPr>
        <w:t>Pzp</w:t>
      </w:r>
      <w:proofErr w:type="spellEnd"/>
      <w:r w:rsidRPr="00D86EF0">
        <w:rPr>
          <w:rFonts w:ascii="Arial" w:hAnsi="Arial" w:cs="Arial"/>
          <w:color w:val="000000" w:themeColor="text1"/>
        </w:rPr>
        <w:t xml:space="preserve"> dokona ponownego badania i oceny ofert pozostałych w postępowaniu wykonawców wyboru oferty najkorzystniejszej spośród pozostałych ofert.</w:t>
      </w:r>
    </w:p>
    <w:p w:rsidR="0015551F" w:rsidRPr="00D86EF0" w:rsidRDefault="0015551F" w:rsidP="0015551F">
      <w:pPr>
        <w:pStyle w:val="Akapitzlist"/>
        <w:spacing w:line="360" w:lineRule="auto"/>
        <w:ind w:left="284"/>
        <w:jc w:val="both"/>
        <w:rPr>
          <w:rFonts w:ascii="Arial" w:hAnsi="Arial" w:cs="Arial"/>
          <w:color w:val="000000" w:themeColor="text1"/>
        </w:rPr>
      </w:pPr>
    </w:p>
    <w:p w:rsidR="0015551F" w:rsidRPr="00D86EF0" w:rsidRDefault="0015551F" w:rsidP="0015551F">
      <w:pPr>
        <w:pStyle w:val="Akapitzlist"/>
        <w:spacing w:line="360" w:lineRule="auto"/>
        <w:ind w:left="284"/>
        <w:jc w:val="both"/>
        <w:rPr>
          <w:rFonts w:ascii="Arial" w:hAnsi="Arial" w:cs="Arial"/>
          <w:color w:val="000000" w:themeColor="text1"/>
        </w:rPr>
      </w:pPr>
    </w:p>
    <w:p w:rsidR="0015551F" w:rsidRPr="00D86EF0" w:rsidRDefault="0015551F" w:rsidP="0015551F">
      <w:pPr>
        <w:pStyle w:val="Akapitzlist"/>
        <w:spacing w:line="360" w:lineRule="auto"/>
        <w:ind w:left="284"/>
        <w:jc w:val="both"/>
        <w:rPr>
          <w:rFonts w:ascii="Arial" w:hAnsi="Arial" w:cs="Arial"/>
          <w:color w:val="000000" w:themeColor="text1"/>
        </w:rPr>
      </w:pPr>
    </w:p>
    <w:p w:rsidR="0015551F" w:rsidRPr="00D86EF0" w:rsidRDefault="0015551F" w:rsidP="0015551F">
      <w:pPr>
        <w:pStyle w:val="Akapitzlist"/>
        <w:spacing w:line="360" w:lineRule="auto"/>
        <w:ind w:left="284"/>
        <w:jc w:val="both"/>
        <w:rPr>
          <w:rFonts w:ascii="Arial" w:hAnsi="Arial" w:cs="Arial"/>
          <w:color w:val="000000" w:themeColor="text1"/>
        </w:rPr>
      </w:pPr>
    </w:p>
    <w:p w:rsidR="0015551F" w:rsidRPr="00D86EF0" w:rsidRDefault="0015551F" w:rsidP="0015551F">
      <w:pPr>
        <w:pStyle w:val="Akapitzlist"/>
        <w:spacing w:line="360" w:lineRule="auto"/>
        <w:ind w:left="284"/>
        <w:jc w:val="both"/>
        <w:rPr>
          <w:rFonts w:ascii="Arial" w:hAnsi="Arial" w:cs="Arial"/>
          <w:color w:val="000000" w:themeColor="text1"/>
        </w:rPr>
      </w:pPr>
      <w:r w:rsidRPr="00D86EF0">
        <w:rPr>
          <w:rFonts w:ascii="Arial" w:hAnsi="Arial" w:cs="Arial"/>
          <w:color w:val="000000" w:themeColor="text1"/>
        </w:rPr>
        <w:t>......................................................................</w:t>
      </w:r>
    </w:p>
    <w:p w:rsidR="0015551F" w:rsidRPr="00D86EF0" w:rsidRDefault="0015551F" w:rsidP="0015551F">
      <w:pPr>
        <w:pStyle w:val="Akapitzlist"/>
        <w:spacing w:line="360" w:lineRule="auto"/>
        <w:ind w:left="284"/>
        <w:jc w:val="both"/>
        <w:rPr>
          <w:rFonts w:ascii="Arial" w:hAnsi="Arial" w:cs="Arial"/>
          <w:color w:val="000000" w:themeColor="text1"/>
          <w:sz w:val="20"/>
        </w:rPr>
      </w:pPr>
      <w:r w:rsidRPr="00D86EF0">
        <w:rPr>
          <w:rFonts w:ascii="Arial" w:hAnsi="Arial" w:cs="Arial"/>
          <w:color w:val="000000" w:themeColor="text1"/>
          <w:sz w:val="20"/>
        </w:rPr>
        <w:t>Podpisy osób uprawnionych do składania oświadczeń</w:t>
      </w:r>
    </w:p>
    <w:p w:rsidR="0015551F" w:rsidRPr="00D86EF0" w:rsidRDefault="0015551F" w:rsidP="0015551F">
      <w:pPr>
        <w:pStyle w:val="Akapitzlist"/>
        <w:spacing w:line="360" w:lineRule="auto"/>
        <w:ind w:left="284"/>
        <w:jc w:val="both"/>
        <w:rPr>
          <w:rFonts w:ascii="Arial" w:hAnsi="Arial" w:cs="Arial"/>
          <w:color w:val="000000" w:themeColor="text1"/>
          <w:sz w:val="20"/>
        </w:rPr>
      </w:pPr>
      <w:r w:rsidRPr="00D86EF0">
        <w:rPr>
          <w:rFonts w:ascii="Arial" w:hAnsi="Arial" w:cs="Arial"/>
          <w:color w:val="000000" w:themeColor="text1"/>
          <w:sz w:val="20"/>
        </w:rPr>
        <w:t>Woli w imieniu wykonawcy</w:t>
      </w:r>
    </w:p>
    <w:p w:rsidR="0015551F" w:rsidRPr="00D86EF0" w:rsidRDefault="0015551F" w:rsidP="0015551F">
      <w:pPr>
        <w:pStyle w:val="Akapitzlist"/>
        <w:spacing w:line="360" w:lineRule="auto"/>
        <w:ind w:left="284"/>
        <w:jc w:val="both"/>
        <w:rPr>
          <w:rFonts w:ascii="Arial" w:hAnsi="Arial" w:cs="Arial"/>
          <w:color w:val="000000" w:themeColor="text1"/>
          <w:sz w:val="20"/>
        </w:rPr>
      </w:pPr>
    </w:p>
    <w:p w:rsidR="00B56983" w:rsidRDefault="0015551F" w:rsidP="0015551F">
      <w:pPr>
        <w:pStyle w:val="Akapitzlist"/>
        <w:spacing w:line="360" w:lineRule="auto"/>
        <w:ind w:left="284"/>
        <w:jc w:val="both"/>
        <w:rPr>
          <w:rFonts w:ascii="Arial" w:hAnsi="Arial" w:cs="Arial"/>
          <w:color w:val="000000" w:themeColor="text1"/>
        </w:rPr>
      </w:pPr>
      <w:r w:rsidRPr="00D86EF0">
        <w:rPr>
          <w:rFonts w:ascii="Arial" w:hAnsi="Arial" w:cs="Arial"/>
          <w:color w:val="000000" w:themeColor="text1"/>
        </w:rPr>
        <w:t xml:space="preserve">Uwaga: Z wypełnionego powyższego załącznika musi wyraźnie i jednoznacznie wynikać spełnienie warunku, określonego </w:t>
      </w:r>
      <w:r w:rsidR="0023283A" w:rsidRPr="00D86EF0">
        <w:rPr>
          <w:rFonts w:ascii="Arial" w:hAnsi="Arial" w:cs="Arial"/>
          <w:color w:val="000000" w:themeColor="text1"/>
        </w:rPr>
        <w:t>w punkcie XVII</w:t>
      </w:r>
      <w:r w:rsidRPr="00D86EF0">
        <w:rPr>
          <w:rFonts w:ascii="Arial" w:hAnsi="Arial" w:cs="Arial"/>
          <w:color w:val="000000" w:themeColor="text1"/>
        </w:rPr>
        <w:t xml:space="preserve"> SWZ.</w:t>
      </w:r>
    </w:p>
    <w:p w:rsidR="00B56983" w:rsidRDefault="00B56983">
      <w:pPr>
        <w:rPr>
          <w:rFonts w:ascii="Arial" w:hAnsi="Arial" w:cs="Arial"/>
          <w:color w:val="000000" w:themeColor="text1"/>
        </w:rPr>
      </w:pPr>
      <w:r>
        <w:rPr>
          <w:rFonts w:ascii="Arial" w:hAnsi="Arial" w:cs="Arial"/>
          <w:color w:val="000000" w:themeColor="text1"/>
        </w:rPr>
        <w:br w:type="page"/>
      </w:r>
    </w:p>
    <w:p w:rsidR="00B56983" w:rsidRPr="00D86EF0" w:rsidRDefault="00B56983" w:rsidP="00B56983">
      <w:pPr>
        <w:spacing w:after="0" w:line="360" w:lineRule="auto"/>
        <w:jc w:val="right"/>
        <w:rPr>
          <w:rFonts w:ascii="Arial" w:hAnsi="Arial" w:cs="Arial"/>
          <w:b/>
          <w:bCs/>
          <w:sz w:val="24"/>
          <w:szCs w:val="24"/>
        </w:rPr>
      </w:pPr>
      <w:r w:rsidRPr="00D86EF0">
        <w:rPr>
          <w:rFonts w:ascii="Arial" w:hAnsi="Arial" w:cs="Arial"/>
          <w:b/>
          <w:bCs/>
          <w:sz w:val="24"/>
          <w:szCs w:val="24"/>
        </w:rPr>
        <w:lastRenderedPageBreak/>
        <w:t>ZP.272.0</w:t>
      </w:r>
      <w:r w:rsidR="00596376">
        <w:rPr>
          <w:rFonts w:ascii="Arial" w:hAnsi="Arial" w:cs="Arial"/>
          <w:b/>
          <w:bCs/>
          <w:sz w:val="24"/>
          <w:szCs w:val="24"/>
        </w:rPr>
        <w:t>8</w:t>
      </w:r>
      <w:r w:rsidRPr="00D86EF0">
        <w:rPr>
          <w:rFonts w:ascii="Arial" w:hAnsi="Arial" w:cs="Arial"/>
          <w:b/>
          <w:bCs/>
          <w:sz w:val="24"/>
          <w:szCs w:val="24"/>
        </w:rPr>
        <w:t xml:space="preserve">.2021 – Załącznik nr </w:t>
      </w:r>
      <w:r>
        <w:rPr>
          <w:rFonts w:ascii="Arial" w:hAnsi="Arial" w:cs="Arial"/>
          <w:b/>
          <w:bCs/>
          <w:sz w:val="24"/>
          <w:szCs w:val="24"/>
        </w:rPr>
        <w:t>5</w:t>
      </w:r>
      <w:r w:rsidRPr="00D86EF0">
        <w:rPr>
          <w:rFonts w:ascii="Arial" w:hAnsi="Arial" w:cs="Arial"/>
          <w:b/>
          <w:bCs/>
          <w:sz w:val="24"/>
          <w:szCs w:val="24"/>
        </w:rPr>
        <w:t xml:space="preserve"> do SWZ</w:t>
      </w:r>
    </w:p>
    <w:p w:rsidR="00B56983" w:rsidRDefault="00B56983" w:rsidP="0015551F">
      <w:pPr>
        <w:pStyle w:val="Akapitzlist"/>
        <w:spacing w:line="360" w:lineRule="auto"/>
        <w:ind w:left="284"/>
        <w:jc w:val="both"/>
        <w:rPr>
          <w:rFonts w:ascii="Arial" w:hAnsi="Arial" w:cs="Arial"/>
          <w:color w:val="000000" w:themeColor="text1"/>
        </w:rPr>
      </w:pPr>
    </w:p>
    <w:p w:rsidR="00B56983" w:rsidRPr="00B56983" w:rsidRDefault="00B56983" w:rsidP="00B56983">
      <w:pPr>
        <w:pStyle w:val="Akapitzlist"/>
        <w:spacing w:line="360" w:lineRule="auto"/>
        <w:ind w:left="284"/>
        <w:jc w:val="both"/>
        <w:rPr>
          <w:rFonts w:ascii="Arial" w:hAnsi="Arial" w:cs="Arial"/>
          <w:b/>
          <w:color w:val="000000" w:themeColor="text1"/>
        </w:rPr>
      </w:pPr>
      <w:r w:rsidRPr="00B56983">
        <w:rPr>
          <w:rFonts w:ascii="Arial" w:hAnsi="Arial" w:cs="Arial"/>
          <w:b/>
          <w:color w:val="000000" w:themeColor="text1"/>
        </w:rPr>
        <w:t>Wykonawca:</w:t>
      </w:r>
    </w:p>
    <w:p w:rsidR="00B56983" w:rsidRPr="00B56983" w:rsidRDefault="00B56983" w:rsidP="00B56983">
      <w:pPr>
        <w:pStyle w:val="Akapitzlist"/>
        <w:spacing w:line="360" w:lineRule="auto"/>
        <w:ind w:left="284"/>
        <w:jc w:val="both"/>
        <w:rPr>
          <w:rFonts w:ascii="Arial" w:hAnsi="Arial" w:cs="Arial"/>
          <w:b/>
          <w:color w:val="000000" w:themeColor="text1"/>
        </w:rPr>
      </w:pPr>
    </w:p>
    <w:p w:rsidR="00B56983" w:rsidRPr="00B56983" w:rsidRDefault="00B56983" w:rsidP="00B56983">
      <w:pPr>
        <w:pStyle w:val="Akapitzlist"/>
        <w:spacing w:line="360" w:lineRule="auto"/>
        <w:ind w:left="284"/>
        <w:jc w:val="both"/>
        <w:rPr>
          <w:rFonts w:ascii="Arial" w:hAnsi="Arial" w:cs="Arial"/>
          <w:color w:val="000000" w:themeColor="text1"/>
        </w:rPr>
      </w:pPr>
      <w:r w:rsidRPr="00B56983">
        <w:rPr>
          <w:rFonts w:ascii="Arial" w:hAnsi="Arial" w:cs="Arial"/>
          <w:color w:val="000000" w:themeColor="text1"/>
        </w:rPr>
        <w:t>..............................</w:t>
      </w:r>
    </w:p>
    <w:p w:rsidR="00B56983" w:rsidRPr="00B56983" w:rsidRDefault="00B56983" w:rsidP="00B56983">
      <w:pPr>
        <w:pStyle w:val="Akapitzlist"/>
        <w:spacing w:line="360" w:lineRule="auto"/>
        <w:ind w:left="284"/>
        <w:jc w:val="both"/>
        <w:rPr>
          <w:rFonts w:ascii="Arial" w:hAnsi="Arial" w:cs="Arial"/>
          <w:color w:val="000000" w:themeColor="text1"/>
        </w:rPr>
      </w:pPr>
      <w:r w:rsidRPr="00B56983">
        <w:rPr>
          <w:rFonts w:ascii="Arial" w:hAnsi="Arial" w:cs="Arial"/>
          <w:color w:val="000000" w:themeColor="text1"/>
        </w:rPr>
        <w:t>(pełna nazwa/firma, adres, w zależności od podmiotu: NIP/PESEL,KRS/</w:t>
      </w:r>
      <w:proofErr w:type="spellStart"/>
      <w:r w:rsidRPr="00B56983">
        <w:rPr>
          <w:rFonts w:ascii="Arial" w:hAnsi="Arial" w:cs="Arial"/>
          <w:color w:val="000000" w:themeColor="text1"/>
        </w:rPr>
        <w:t>CEiDG</w:t>
      </w:r>
      <w:proofErr w:type="spellEnd"/>
      <w:r w:rsidRPr="00B56983">
        <w:rPr>
          <w:rFonts w:ascii="Arial" w:hAnsi="Arial" w:cs="Arial"/>
          <w:color w:val="000000" w:themeColor="text1"/>
        </w:rPr>
        <w:t>)</w:t>
      </w:r>
    </w:p>
    <w:p w:rsidR="00B56983" w:rsidRPr="00B56983" w:rsidRDefault="00B56983" w:rsidP="00B56983">
      <w:pPr>
        <w:pStyle w:val="Akapitzlist"/>
        <w:spacing w:line="360" w:lineRule="auto"/>
        <w:ind w:left="284"/>
        <w:jc w:val="both"/>
        <w:rPr>
          <w:rFonts w:ascii="Arial" w:hAnsi="Arial" w:cs="Arial"/>
          <w:color w:val="000000" w:themeColor="text1"/>
        </w:rPr>
      </w:pPr>
      <w:r w:rsidRPr="00B56983">
        <w:rPr>
          <w:rFonts w:ascii="Arial" w:hAnsi="Arial" w:cs="Arial"/>
          <w:color w:val="000000" w:themeColor="text1"/>
        </w:rPr>
        <w:t>reprezentowany przez:</w:t>
      </w:r>
    </w:p>
    <w:p w:rsidR="00B56983" w:rsidRPr="00B56983" w:rsidRDefault="00B56983" w:rsidP="00B56983">
      <w:pPr>
        <w:pStyle w:val="Akapitzlist"/>
        <w:spacing w:line="360" w:lineRule="auto"/>
        <w:ind w:left="284"/>
        <w:jc w:val="both"/>
        <w:rPr>
          <w:rFonts w:ascii="Arial" w:hAnsi="Arial" w:cs="Arial"/>
          <w:color w:val="000000" w:themeColor="text1"/>
        </w:rPr>
      </w:pPr>
      <w:r w:rsidRPr="00B56983">
        <w:rPr>
          <w:rFonts w:ascii="Arial" w:hAnsi="Arial" w:cs="Arial"/>
          <w:color w:val="000000" w:themeColor="text1"/>
        </w:rPr>
        <w:t>...............................</w:t>
      </w:r>
    </w:p>
    <w:p w:rsidR="00B56983" w:rsidRPr="00B56983" w:rsidRDefault="00B56983" w:rsidP="00B56983">
      <w:pPr>
        <w:pStyle w:val="Akapitzlist"/>
        <w:spacing w:line="360" w:lineRule="auto"/>
        <w:ind w:left="284"/>
        <w:jc w:val="both"/>
        <w:rPr>
          <w:rFonts w:ascii="Arial" w:hAnsi="Arial" w:cs="Arial"/>
          <w:color w:val="000000" w:themeColor="text1"/>
        </w:rPr>
      </w:pPr>
      <w:r w:rsidRPr="00B56983">
        <w:rPr>
          <w:rFonts w:ascii="Arial" w:hAnsi="Arial" w:cs="Arial"/>
          <w:color w:val="000000" w:themeColor="text1"/>
        </w:rPr>
        <w:t>(imię, nazwisko, stanowisko/podstawa do reprezentacji)</w:t>
      </w:r>
    </w:p>
    <w:p w:rsidR="00B56983" w:rsidRPr="00B56983" w:rsidRDefault="00B56983" w:rsidP="00B56983">
      <w:pPr>
        <w:pStyle w:val="Akapitzlist"/>
        <w:spacing w:line="360" w:lineRule="auto"/>
        <w:ind w:left="284"/>
        <w:jc w:val="both"/>
        <w:rPr>
          <w:rFonts w:ascii="Arial" w:hAnsi="Arial" w:cs="Arial"/>
          <w:color w:val="000000" w:themeColor="text1"/>
        </w:rPr>
      </w:pPr>
    </w:p>
    <w:p w:rsidR="00B56983" w:rsidRDefault="00B56983" w:rsidP="00B56983">
      <w:pPr>
        <w:pStyle w:val="Akapitzlist"/>
        <w:spacing w:line="360" w:lineRule="auto"/>
        <w:jc w:val="center"/>
        <w:rPr>
          <w:rFonts w:ascii="Arial" w:hAnsi="Arial" w:cs="Arial"/>
          <w:b/>
          <w:color w:val="000000" w:themeColor="text1"/>
          <w:sz w:val="24"/>
        </w:rPr>
      </w:pPr>
      <w:r>
        <w:rPr>
          <w:rFonts w:ascii="Arial" w:hAnsi="Arial" w:cs="Arial"/>
          <w:b/>
          <w:color w:val="000000" w:themeColor="text1"/>
          <w:sz w:val="24"/>
        </w:rPr>
        <w:t>O</w:t>
      </w:r>
      <w:r w:rsidRPr="00B56983">
        <w:rPr>
          <w:rFonts w:ascii="Arial" w:hAnsi="Arial" w:cs="Arial"/>
          <w:b/>
          <w:color w:val="000000" w:themeColor="text1"/>
          <w:sz w:val="24"/>
        </w:rPr>
        <w:t xml:space="preserve">świadczenia wykonawcy o aktualności informacji zawartych </w:t>
      </w:r>
    </w:p>
    <w:p w:rsidR="00B56983" w:rsidRPr="00B56983" w:rsidRDefault="00B56983" w:rsidP="00B56983">
      <w:pPr>
        <w:pStyle w:val="Akapitzlist"/>
        <w:spacing w:line="360" w:lineRule="auto"/>
        <w:jc w:val="center"/>
        <w:rPr>
          <w:rFonts w:ascii="Arial" w:hAnsi="Arial" w:cs="Arial"/>
          <w:b/>
          <w:color w:val="000000" w:themeColor="text1"/>
          <w:sz w:val="24"/>
        </w:rPr>
      </w:pPr>
      <w:r w:rsidRPr="00B56983">
        <w:rPr>
          <w:rFonts w:ascii="Arial" w:hAnsi="Arial" w:cs="Arial"/>
          <w:b/>
          <w:color w:val="000000" w:themeColor="text1"/>
          <w:sz w:val="24"/>
        </w:rPr>
        <w:t xml:space="preserve">w </w:t>
      </w:r>
      <w:r>
        <w:rPr>
          <w:rFonts w:ascii="Arial" w:hAnsi="Arial" w:cs="Arial"/>
          <w:b/>
          <w:color w:val="000000" w:themeColor="text1"/>
          <w:sz w:val="24"/>
        </w:rPr>
        <w:t>o</w:t>
      </w:r>
      <w:r w:rsidRPr="00B56983">
        <w:rPr>
          <w:rFonts w:ascii="Arial" w:hAnsi="Arial" w:cs="Arial"/>
          <w:b/>
          <w:color w:val="000000" w:themeColor="text1"/>
          <w:sz w:val="24"/>
        </w:rPr>
        <w:t>świadczeniu, o którym mowa w art. 125 ust. 1 ustawy, w zakresie podstaw wykluczenia z postępowania wskazanych przez zamawiającego</w:t>
      </w:r>
    </w:p>
    <w:p w:rsidR="00B56983" w:rsidRDefault="00B56983" w:rsidP="00B56983">
      <w:pPr>
        <w:pStyle w:val="Akapitzlist"/>
        <w:spacing w:line="360" w:lineRule="auto"/>
        <w:ind w:left="284"/>
        <w:jc w:val="both"/>
        <w:rPr>
          <w:rFonts w:ascii="Arial" w:hAnsi="Arial" w:cs="Arial"/>
          <w:b/>
          <w:color w:val="000000" w:themeColor="text1"/>
        </w:rPr>
      </w:pPr>
      <w:r w:rsidRPr="00B56983">
        <w:rPr>
          <w:rFonts w:ascii="Arial" w:hAnsi="Arial" w:cs="Arial"/>
          <w:b/>
          <w:color w:val="000000" w:themeColor="text1"/>
        </w:rPr>
        <w:t xml:space="preserve"> </w:t>
      </w:r>
    </w:p>
    <w:p w:rsidR="00B56983" w:rsidRDefault="00B56983" w:rsidP="00B56983">
      <w:pPr>
        <w:pStyle w:val="Akapitzlist"/>
        <w:spacing w:line="360" w:lineRule="auto"/>
        <w:ind w:left="284"/>
        <w:jc w:val="both"/>
        <w:rPr>
          <w:rFonts w:ascii="Arial" w:hAnsi="Arial" w:cs="Arial"/>
          <w:color w:val="000000" w:themeColor="text1"/>
        </w:rPr>
      </w:pPr>
      <w:r w:rsidRPr="00B56983">
        <w:rPr>
          <w:rFonts w:ascii="Arial" w:hAnsi="Arial" w:cs="Arial"/>
          <w:color w:val="000000" w:themeColor="text1"/>
        </w:rPr>
        <w:t xml:space="preserve">Na potrzeby postępowania o udzielenie zamówienia publicznego </w:t>
      </w:r>
      <w:r w:rsidRPr="00B56983">
        <w:rPr>
          <w:rFonts w:ascii="Arial" w:hAnsi="Arial" w:cs="Arial"/>
          <w:b/>
          <w:color w:val="000000" w:themeColor="text1"/>
        </w:rPr>
        <w:t>nr ZP.272.0</w:t>
      </w:r>
      <w:r w:rsidR="00596376">
        <w:rPr>
          <w:rFonts w:ascii="Arial" w:hAnsi="Arial" w:cs="Arial"/>
          <w:b/>
          <w:color w:val="000000" w:themeColor="text1"/>
        </w:rPr>
        <w:t>8</w:t>
      </w:r>
      <w:r w:rsidRPr="00B56983">
        <w:rPr>
          <w:rFonts w:ascii="Arial" w:hAnsi="Arial" w:cs="Arial"/>
          <w:b/>
          <w:color w:val="000000" w:themeColor="text1"/>
        </w:rPr>
        <w:t>.2021 – „</w:t>
      </w:r>
      <w:r w:rsidRPr="00B56983">
        <w:rPr>
          <w:rFonts w:ascii="Arial" w:hAnsi="Arial" w:cs="Arial"/>
          <w:b/>
          <w:bCs/>
          <w:color w:val="000000" w:themeColor="text1"/>
        </w:rPr>
        <w:t>ROZBUDOWA</w:t>
      </w:r>
      <w:r w:rsidR="00473696">
        <w:rPr>
          <w:rFonts w:ascii="Arial" w:hAnsi="Arial" w:cs="Arial"/>
          <w:b/>
          <w:bCs/>
          <w:color w:val="000000" w:themeColor="text1"/>
        </w:rPr>
        <w:t xml:space="preserve"> I PRZEBUDOWA BUDYNKU MIESZKALN</w:t>
      </w:r>
      <w:r w:rsidRPr="00B56983">
        <w:rPr>
          <w:rFonts w:ascii="Arial" w:hAnsi="Arial" w:cs="Arial"/>
          <w:b/>
          <w:bCs/>
          <w:color w:val="000000" w:themeColor="text1"/>
        </w:rPr>
        <w:t>EGO JEDNORODZINNEGO ZE ZMIANĄ SPOSOBU UŻYTKOWANIA NA POTRZEBY PLACÓWKI OPIEKUŃCZO-WYCHOWAWCZEJ WRAZ Z CZĘŚCIOWĄ ROZBIÓRKĄ ORAZ BUDOWA DOZIEMNEJ INSTALACJI GAZOWEJ, PRZYŁĄCZA WODOCIĄGOWEGO I PRZYŁĄCZA KAN. SANITARNEJ</w:t>
      </w:r>
      <w:r w:rsidRPr="00B56983">
        <w:rPr>
          <w:rFonts w:ascii="Arial" w:hAnsi="Arial" w:cs="Arial"/>
          <w:b/>
          <w:color w:val="000000" w:themeColor="text1"/>
        </w:rPr>
        <w:t xml:space="preserve">”, </w:t>
      </w:r>
      <w:r w:rsidRPr="00B56983">
        <w:rPr>
          <w:rFonts w:ascii="Arial" w:hAnsi="Arial" w:cs="Arial"/>
          <w:color w:val="000000" w:themeColor="text1"/>
        </w:rPr>
        <w:t xml:space="preserve">prowadzonego przez </w:t>
      </w:r>
      <w:r w:rsidRPr="00B56983">
        <w:rPr>
          <w:rFonts w:ascii="Arial" w:hAnsi="Arial" w:cs="Arial"/>
          <w:b/>
          <w:color w:val="000000" w:themeColor="text1"/>
        </w:rPr>
        <w:t xml:space="preserve">Powiat Sochaczewski, ul. marsz. Józefa Piłsudskiego 65, 96 – 500 Sochaczew, </w:t>
      </w:r>
      <w:r w:rsidRPr="00B56983">
        <w:rPr>
          <w:rFonts w:ascii="Arial" w:hAnsi="Arial" w:cs="Arial"/>
          <w:color w:val="000000" w:themeColor="text1"/>
        </w:rPr>
        <w:t>oświadczam, co następuje:</w:t>
      </w:r>
    </w:p>
    <w:p w:rsidR="00B56983" w:rsidRPr="00793896" w:rsidRDefault="00B56983" w:rsidP="00793896">
      <w:pPr>
        <w:pStyle w:val="Akapitzlist"/>
        <w:spacing w:line="360" w:lineRule="auto"/>
        <w:ind w:left="284"/>
        <w:jc w:val="both"/>
        <w:rPr>
          <w:rFonts w:ascii="Arial" w:hAnsi="Arial" w:cs="Arial"/>
          <w:color w:val="000000" w:themeColor="text1"/>
        </w:rPr>
      </w:pPr>
      <w:r w:rsidRPr="00B56983">
        <w:rPr>
          <w:rFonts w:ascii="Arial" w:hAnsi="Arial" w:cs="Arial"/>
          <w:color w:val="000000" w:themeColor="text1"/>
        </w:rPr>
        <w:t xml:space="preserve">Oświadczam, że </w:t>
      </w:r>
      <w:r>
        <w:rPr>
          <w:rFonts w:ascii="Arial" w:hAnsi="Arial" w:cs="Arial"/>
          <w:b/>
          <w:color w:val="000000" w:themeColor="text1"/>
        </w:rPr>
        <w:t>aktualne są informacje zawarte</w:t>
      </w:r>
      <w:r w:rsidRPr="00B56983">
        <w:rPr>
          <w:rFonts w:ascii="Arial" w:hAnsi="Arial" w:cs="Arial"/>
          <w:b/>
          <w:color w:val="000000" w:themeColor="text1"/>
        </w:rPr>
        <w:t xml:space="preserve"> w oświadczeniu, o którym mowa w art. 125 ust. 1 ustawy, w zakresie podstaw wykluczenia z postępowania wskazan</w:t>
      </w:r>
      <w:r>
        <w:rPr>
          <w:rFonts w:ascii="Arial" w:hAnsi="Arial" w:cs="Arial"/>
          <w:b/>
          <w:color w:val="000000" w:themeColor="text1"/>
        </w:rPr>
        <w:t>e</w:t>
      </w:r>
      <w:r w:rsidRPr="00B56983">
        <w:rPr>
          <w:rFonts w:ascii="Arial" w:hAnsi="Arial" w:cs="Arial"/>
          <w:b/>
          <w:color w:val="000000" w:themeColor="text1"/>
        </w:rPr>
        <w:t xml:space="preserve"> przez zamawiającego</w:t>
      </w:r>
      <w:r>
        <w:rPr>
          <w:rFonts w:ascii="Arial" w:hAnsi="Arial" w:cs="Arial"/>
          <w:b/>
          <w:color w:val="000000" w:themeColor="text1"/>
        </w:rPr>
        <w:t xml:space="preserve">, w zakresie wskazanym </w:t>
      </w:r>
      <w:r w:rsidR="00793896">
        <w:rPr>
          <w:rFonts w:ascii="Arial" w:hAnsi="Arial" w:cs="Arial"/>
          <w:b/>
          <w:color w:val="000000" w:themeColor="text1"/>
        </w:rPr>
        <w:t xml:space="preserve">przepisem § 2 ust.1 pkt.7 rozporządzenia Ministra Rozwoju, Pracy i Technologii z dnia 23 grudnia 2020 roku </w:t>
      </w:r>
      <w:r w:rsidR="00793896" w:rsidRPr="00793896">
        <w:rPr>
          <w:rFonts w:ascii="Arial" w:hAnsi="Arial" w:cs="Arial"/>
          <w:b/>
          <w:color w:val="000000" w:themeColor="text1"/>
        </w:rPr>
        <w:t>w sprawie podmiotowych środków dowodowych oraz innych dokumentów lub oświadczeń, jakich może żądać zamawiający od wykonawcy</w:t>
      </w:r>
      <w:r w:rsidR="00793896">
        <w:rPr>
          <w:rFonts w:ascii="Arial" w:hAnsi="Arial" w:cs="Arial"/>
          <w:b/>
          <w:color w:val="000000" w:themeColor="text1"/>
        </w:rPr>
        <w:t xml:space="preserve"> (Dz. U. z 2020 roku, poz. 2415)</w:t>
      </w:r>
      <w:r w:rsidRPr="00B56983">
        <w:rPr>
          <w:rFonts w:ascii="Arial" w:hAnsi="Arial" w:cs="Arial"/>
          <w:color w:val="000000" w:themeColor="text1"/>
        </w:rPr>
        <w:t>.</w:t>
      </w:r>
    </w:p>
    <w:p w:rsidR="00B56983" w:rsidRPr="00B56983" w:rsidRDefault="00B56983" w:rsidP="00B56983">
      <w:pPr>
        <w:pStyle w:val="Akapitzlist"/>
        <w:spacing w:line="360" w:lineRule="auto"/>
        <w:ind w:left="284"/>
        <w:rPr>
          <w:rFonts w:ascii="Arial" w:hAnsi="Arial" w:cs="Arial"/>
          <w:color w:val="000000" w:themeColor="text1"/>
        </w:rPr>
      </w:pPr>
    </w:p>
    <w:p w:rsidR="00B56983" w:rsidRPr="00B56983" w:rsidRDefault="00B56983" w:rsidP="00B56983">
      <w:pPr>
        <w:pStyle w:val="Akapitzlist"/>
        <w:spacing w:line="360" w:lineRule="auto"/>
        <w:ind w:left="284"/>
        <w:jc w:val="both"/>
        <w:rPr>
          <w:rFonts w:ascii="Arial" w:hAnsi="Arial" w:cs="Arial"/>
          <w:color w:val="000000" w:themeColor="text1"/>
        </w:rPr>
      </w:pPr>
      <w:r w:rsidRPr="00B56983">
        <w:rPr>
          <w:rFonts w:ascii="Arial" w:hAnsi="Arial" w:cs="Arial"/>
          <w:color w:val="000000" w:themeColor="text1"/>
        </w:rPr>
        <w:t>OŚWIADCZENIE DOTYCZĄCE PODANYCH INFORMACJI:</w:t>
      </w:r>
    </w:p>
    <w:p w:rsidR="00B56983" w:rsidRPr="00B56983" w:rsidRDefault="00B56983" w:rsidP="00793896">
      <w:pPr>
        <w:pStyle w:val="Akapitzlist"/>
        <w:spacing w:line="360" w:lineRule="auto"/>
        <w:ind w:left="284"/>
        <w:jc w:val="both"/>
        <w:rPr>
          <w:rFonts w:ascii="Arial" w:hAnsi="Arial" w:cs="Arial"/>
          <w:color w:val="000000" w:themeColor="text1"/>
        </w:rPr>
      </w:pPr>
      <w:r w:rsidRPr="00B56983">
        <w:rPr>
          <w:rFonts w:ascii="Arial" w:hAnsi="Arial" w:cs="Arial"/>
          <w:color w:val="000000" w:themeColor="text1"/>
        </w:rPr>
        <w:t>Oświadczam, że wszystkie informacje podane w powyższy</w:t>
      </w:r>
      <w:r w:rsidR="00793896">
        <w:rPr>
          <w:rFonts w:ascii="Arial" w:hAnsi="Arial" w:cs="Arial"/>
          <w:color w:val="000000" w:themeColor="text1"/>
        </w:rPr>
        <w:t>m oświadczeniu</w:t>
      </w:r>
      <w:r w:rsidRPr="00B56983">
        <w:rPr>
          <w:rFonts w:ascii="Arial" w:hAnsi="Arial" w:cs="Arial"/>
          <w:color w:val="000000" w:themeColor="text1"/>
        </w:rPr>
        <w:t xml:space="preserve"> są zgodne z prawdą oraz zostały przedstawione z pełną świadomością konsekwencji wprowadzania zamawiającego w błąd przy przedstawieniu informacji.</w:t>
      </w:r>
    </w:p>
    <w:p w:rsidR="00B56983" w:rsidRPr="00B56983" w:rsidRDefault="00B56983" w:rsidP="00B56983">
      <w:pPr>
        <w:pStyle w:val="Akapitzlist"/>
        <w:spacing w:line="360" w:lineRule="auto"/>
        <w:ind w:left="284"/>
        <w:rPr>
          <w:rFonts w:ascii="Arial" w:hAnsi="Arial" w:cs="Arial"/>
          <w:color w:val="000000" w:themeColor="text1"/>
        </w:rPr>
      </w:pPr>
    </w:p>
    <w:p w:rsidR="00B56983" w:rsidRPr="00B56983" w:rsidRDefault="00B56983" w:rsidP="00B56983">
      <w:pPr>
        <w:pStyle w:val="Akapitzlist"/>
        <w:spacing w:line="360" w:lineRule="auto"/>
        <w:ind w:left="284"/>
        <w:rPr>
          <w:rFonts w:ascii="Arial" w:hAnsi="Arial" w:cs="Arial"/>
          <w:color w:val="000000" w:themeColor="text1"/>
        </w:rPr>
      </w:pPr>
    </w:p>
    <w:p w:rsidR="00B56983" w:rsidRPr="00B56983" w:rsidRDefault="00B56983" w:rsidP="00B56983">
      <w:pPr>
        <w:pStyle w:val="Akapitzlist"/>
        <w:spacing w:line="360" w:lineRule="auto"/>
        <w:ind w:left="284"/>
        <w:rPr>
          <w:rFonts w:ascii="Arial" w:hAnsi="Arial" w:cs="Arial"/>
          <w:color w:val="000000" w:themeColor="text1"/>
        </w:rPr>
      </w:pPr>
      <w:r w:rsidRPr="00B56983">
        <w:rPr>
          <w:rFonts w:ascii="Arial" w:hAnsi="Arial" w:cs="Arial"/>
          <w:color w:val="000000" w:themeColor="text1"/>
        </w:rPr>
        <w:t>......................... (miejscowość), dnia ................</w:t>
      </w:r>
      <w:r w:rsidRPr="00B56983">
        <w:rPr>
          <w:rFonts w:ascii="Arial" w:hAnsi="Arial" w:cs="Arial"/>
          <w:color w:val="000000" w:themeColor="text1"/>
        </w:rPr>
        <w:tab/>
        <w:t xml:space="preserve">           ....................................</w:t>
      </w:r>
      <w:r w:rsidR="00793896">
        <w:rPr>
          <w:rFonts w:ascii="Arial" w:hAnsi="Arial" w:cs="Arial"/>
          <w:color w:val="000000" w:themeColor="text1"/>
        </w:rPr>
        <w:t>.............................</w:t>
      </w:r>
    </w:p>
    <w:p w:rsidR="00B56983" w:rsidRPr="00793896" w:rsidRDefault="00B56983" w:rsidP="00793896">
      <w:pPr>
        <w:pStyle w:val="Akapitzlist"/>
        <w:spacing w:line="360" w:lineRule="auto"/>
        <w:ind w:left="4253"/>
        <w:jc w:val="both"/>
        <w:rPr>
          <w:rFonts w:ascii="Arial" w:hAnsi="Arial" w:cs="Arial"/>
          <w:color w:val="000000" w:themeColor="text1"/>
          <w:sz w:val="18"/>
        </w:rPr>
      </w:pPr>
      <w:r w:rsidRPr="00793896">
        <w:rPr>
          <w:rFonts w:ascii="Arial" w:hAnsi="Arial" w:cs="Arial"/>
          <w:color w:val="000000" w:themeColor="text1"/>
          <w:sz w:val="18"/>
        </w:rPr>
        <w:t>podpis osoby (osób) upoważnionej do składania oświadczeń woli w imieniu odpowiednio:</w:t>
      </w:r>
      <w:r w:rsidR="00793896" w:rsidRPr="00793896">
        <w:rPr>
          <w:rFonts w:ascii="Arial" w:hAnsi="Arial" w:cs="Arial"/>
          <w:color w:val="000000" w:themeColor="text1"/>
          <w:sz w:val="18"/>
        </w:rPr>
        <w:t xml:space="preserve"> </w:t>
      </w:r>
      <w:r w:rsidRPr="00793896">
        <w:rPr>
          <w:rFonts w:ascii="Arial" w:hAnsi="Arial" w:cs="Arial"/>
          <w:color w:val="000000" w:themeColor="text1"/>
          <w:sz w:val="18"/>
        </w:rPr>
        <w:t>wykonawcy;</w:t>
      </w:r>
      <w:r w:rsidR="00793896" w:rsidRPr="00793896">
        <w:rPr>
          <w:rFonts w:ascii="Arial" w:hAnsi="Arial" w:cs="Arial"/>
          <w:color w:val="000000" w:themeColor="text1"/>
          <w:sz w:val="18"/>
        </w:rPr>
        <w:t xml:space="preserve"> </w:t>
      </w:r>
      <w:r w:rsidRPr="00793896">
        <w:rPr>
          <w:rFonts w:ascii="Arial" w:hAnsi="Arial" w:cs="Arial"/>
          <w:color w:val="000000" w:themeColor="text1"/>
          <w:sz w:val="18"/>
        </w:rPr>
        <w:t>każdego ze wspólników konsorcjum;</w:t>
      </w:r>
      <w:r w:rsidR="00793896" w:rsidRPr="00793896">
        <w:rPr>
          <w:rFonts w:ascii="Arial" w:hAnsi="Arial" w:cs="Arial"/>
          <w:color w:val="000000" w:themeColor="text1"/>
          <w:sz w:val="18"/>
        </w:rPr>
        <w:t xml:space="preserve"> </w:t>
      </w:r>
      <w:r w:rsidRPr="00793896">
        <w:rPr>
          <w:rFonts w:ascii="Arial" w:hAnsi="Arial" w:cs="Arial"/>
          <w:color w:val="000000" w:themeColor="text1"/>
          <w:sz w:val="18"/>
        </w:rPr>
        <w:t>podmiotów, na zasoby których powołuje się wykonawca w celu spełnienia warunków udziału w postępowaniu.</w:t>
      </w:r>
    </w:p>
    <w:sectPr w:rsidR="00B56983" w:rsidRPr="00793896" w:rsidSect="005437E2">
      <w:headerReference w:type="default" r:id="rId16"/>
      <w:footerReference w:type="default" r:id="rId17"/>
      <w:pgSz w:w="11906" w:h="16838"/>
      <w:pgMar w:top="1134" w:right="1134" w:bottom="1134" w:left="1134" w:header="425"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CA3" w:rsidRDefault="00854CA3" w:rsidP="0024129D">
      <w:pPr>
        <w:spacing w:after="0" w:line="240" w:lineRule="auto"/>
      </w:pPr>
      <w:r>
        <w:separator/>
      </w:r>
    </w:p>
  </w:endnote>
  <w:endnote w:type="continuationSeparator" w:id="0">
    <w:p w:rsidR="00854CA3" w:rsidRDefault="00854CA3" w:rsidP="00241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furtGothic">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607456"/>
      <w:docPartObj>
        <w:docPartGallery w:val="Page Numbers (Bottom of Page)"/>
        <w:docPartUnique/>
      </w:docPartObj>
    </w:sdtPr>
    <w:sdtEndPr>
      <w:rPr>
        <w:color w:val="7F7F7F" w:themeColor="background1" w:themeShade="7F"/>
        <w:spacing w:val="60"/>
      </w:rPr>
    </w:sdtEndPr>
    <w:sdtContent>
      <w:p w:rsidR="002D0CE1" w:rsidRDefault="002D0CE1" w:rsidP="005D6A1E">
        <w:pPr>
          <w:pStyle w:val="Stopka"/>
          <w:pBdr>
            <w:top w:val="single" w:sz="4" w:space="1" w:color="D9D9D9" w:themeColor="background1" w:themeShade="D9"/>
          </w:pBdr>
          <w:spacing w:before="120"/>
          <w:rPr>
            <w:b/>
            <w:bCs/>
          </w:rPr>
        </w:pPr>
        <w:r>
          <w:fldChar w:fldCharType="begin"/>
        </w:r>
        <w:r>
          <w:instrText>PAGE   \* MERGEFORMAT</w:instrText>
        </w:r>
        <w:r>
          <w:fldChar w:fldCharType="separate"/>
        </w:r>
        <w:r w:rsidR="0059731F" w:rsidRPr="0059731F">
          <w:rPr>
            <w:b/>
            <w:bCs/>
            <w:noProof/>
          </w:rPr>
          <w:t>2</w:t>
        </w:r>
        <w:r>
          <w:rPr>
            <w:b/>
            <w:bCs/>
          </w:rPr>
          <w:fldChar w:fldCharType="end"/>
        </w:r>
        <w:r>
          <w:rPr>
            <w:b/>
            <w:bCs/>
          </w:rPr>
          <w:t xml:space="preserve"> | </w:t>
        </w:r>
        <w:r>
          <w:rPr>
            <w:color w:val="7F7F7F" w:themeColor="background1" w:themeShade="7F"/>
            <w:spacing w:val="60"/>
          </w:rPr>
          <w:t>Strona</w:t>
        </w:r>
      </w:p>
    </w:sdtContent>
  </w:sdt>
  <w:p w:rsidR="002D0CE1" w:rsidRDefault="002D0CE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CA3" w:rsidRDefault="00854CA3" w:rsidP="0024129D">
      <w:pPr>
        <w:spacing w:after="0" w:line="240" w:lineRule="auto"/>
      </w:pPr>
      <w:r>
        <w:separator/>
      </w:r>
    </w:p>
  </w:footnote>
  <w:footnote w:type="continuationSeparator" w:id="0">
    <w:p w:rsidR="00854CA3" w:rsidRDefault="00854CA3" w:rsidP="002412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CE1" w:rsidRPr="005D6A1E" w:rsidRDefault="002D0CE1" w:rsidP="00862E3D">
    <w:pPr>
      <w:pStyle w:val="Nagwek"/>
      <w:jc w:val="center"/>
      <w:rPr>
        <w:rFonts w:ascii="Arial" w:hAnsi="Arial" w:cs="Arial"/>
        <w:sz w:val="24"/>
      </w:rPr>
    </w:pPr>
    <w:r w:rsidRPr="005D6A1E">
      <w:rPr>
        <w:rFonts w:ascii="Arial" w:hAnsi="Arial" w:cs="Arial"/>
        <w:b/>
        <w:noProof/>
        <w:sz w:val="18"/>
        <w:u w:val="single"/>
      </w:rPr>
      <w:t>IMZP.272.0</w:t>
    </w:r>
    <w:r>
      <w:rPr>
        <w:rFonts w:ascii="Arial" w:hAnsi="Arial" w:cs="Arial"/>
        <w:b/>
        <w:noProof/>
        <w:sz w:val="18"/>
        <w:u w:val="single"/>
      </w:rPr>
      <w:t>8</w:t>
    </w:r>
    <w:r w:rsidRPr="005D6A1E">
      <w:rPr>
        <w:rFonts w:ascii="Arial" w:hAnsi="Arial" w:cs="Arial"/>
        <w:b/>
        <w:noProof/>
        <w:sz w:val="18"/>
        <w:u w:val="single"/>
      </w:rPr>
      <w:t>.2021  SWZ  Adaptacja i rozbudowa Placówki Opiekuńczo – Wychowawczej A</w:t>
    </w:r>
    <w:r>
      <w:rPr>
        <w:rFonts w:ascii="Arial" w:hAnsi="Arial" w:cs="Arial"/>
        <w:b/>
        <w:noProof/>
        <w:sz w:val="18"/>
        <w:u w:val="single"/>
      </w:rPr>
      <w:t>tria</w:t>
    </w:r>
    <w:r w:rsidRPr="005D6A1E">
      <w:rPr>
        <w:rFonts w:ascii="Arial" w:hAnsi="Arial" w:cs="Arial"/>
        <w:b/>
        <w:noProof/>
        <w:sz w:val="18"/>
        <w:u w:val="single"/>
      </w:rPr>
      <w:t xml:space="preserve"> w Sochaczewie</w:t>
    </w:r>
  </w:p>
  <w:p w:rsidR="002D0CE1" w:rsidRDefault="002D0CE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0F8E"/>
    <w:multiLevelType w:val="hybridMultilevel"/>
    <w:tmpl w:val="B8505B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822B8"/>
    <w:multiLevelType w:val="hybridMultilevel"/>
    <w:tmpl w:val="54709FB2"/>
    <w:lvl w:ilvl="0" w:tplc="04150017">
      <w:start w:val="1"/>
      <w:numFmt w:val="lowerLetter"/>
      <w:lvlText w:val="%1)"/>
      <w:lvlJc w:val="left"/>
      <w:pPr>
        <w:ind w:left="720" w:hanging="360"/>
      </w:pPr>
    </w:lvl>
    <w:lvl w:ilvl="1" w:tplc="A0208628">
      <w:start w:val="1"/>
      <w:numFmt w:val="decimal"/>
      <w:lvlText w:val="%2)"/>
      <w:lvlJc w:val="left"/>
      <w:pPr>
        <w:ind w:left="1440" w:hanging="360"/>
      </w:pPr>
      <w:rPr>
        <w:rFonts w:hint="default"/>
        <w:sz w:val="24"/>
      </w:rPr>
    </w:lvl>
    <w:lvl w:ilvl="2" w:tplc="807A6960">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F7440E"/>
    <w:multiLevelType w:val="hybridMultilevel"/>
    <w:tmpl w:val="2AAA178C"/>
    <w:lvl w:ilvl="0" w:tplc="04150017">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CEBA6162">
      <w:start w:val="1"/>
      <w:numFmt w:val="decimal"/>
      <w:lvlText w:val="%4."/>
      <w:lvlJc w:val="left"/>
      <w:pPr>
        <w:ind w:left="3087" w:hanging="360"/>
      </w:pPr>
      <w:rPr>
        <w:rFonts w:hint="default"/>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A24370A"/>
    <w:multiLevelType w:val="hybridMultilevel"/>
    <w:tmpl w:val="DC4021C2"/>
    <w:lvl w:ilvl="0" w:tplc="0415001B">
      <w:start w:val="1"/>
      <w:numFmt w:val="lowerRoman"/>
      <w:lvlText w:val="%1."/>
      <w:lvlJc w:val="right"/>
      <w:pPr>
        <w:ind w:left="1287" w:hanging="360"/>
      </w:pPr>
      <w:rPr>
        <w:rFonts w:hint="default"/>
      </w:rPr>
    </w:lvl>
    <w:lvl w:ilvl="1" w:tplc="D1B0D448">
      <w:start w:val="1"/>
      <w:numFmt w:val="decimal"/>
      <w:lvlText w:val="%2)"/>
      <w:lvlJc w:val="left"/>
      <w:pPr>
        <w:ind w:left="2007" w:hanging="360"/>
      </w:pPr>
      <w:rPr>
        <w:rFonts w:hint="default"/>
      </w:rPr>
    </w:lvl>
    <w:lvl w:ilvl="2" w:tplc="65584AB6">
      <w:start w:val="1"/>
      <w:numFmt w:val="lowerLetter"/>
      <w:lvlText w:val="%3)"/>
      <w:lvlJc w:val="left"/>
      <w:pPr>
        <w:ind w:left="2907" w:hanging="360"/>
      </w:pPr>
      <w:rPr>
        <w:rFonts w:hint="default"/>
      </w:rPr>
    </w:lvl>
    <w:lvl w:ilvl="3" w:tplc="8D8473EC">
      <w:start w:val="1"/>
      <w:numFmt w:val="decimal"/>
      <w:lvlText w:val="%4."/>
      <w:lvlJc w:val="left"/>
      <w:pPr>
        <w:ind w:left="3447" w:hanging="360"/>
      </w:pPr>
      <w:rPr>
        <w:rFonts w:hint="default"/>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EA634FA"/>
    <w:multiLevelType w:val="hybridMultilevel"/>
    <w:tmpl w:val="22846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C570AD"/>
    <w:multiLevelType w:val="hybridMultilevel"/>
    <w:tmpl w:val="CFF69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042106"/>
    <w:multiLevelType w:val="hybridMultilevel"/>
    <w:tmpl w:val="3916514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807A6960">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B22BB6"/>
    <w:multiLevelType w:val="hybridMultilevel"/>
    <w:tmpl w:val="1D42ECB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5A4254"/>
    <w:multiLevelType w:val="hybridMultilevel"/>
    <w:tmpl w:val="B41E64AE"/>
    <w:lvl w:ilvl="0" w:tplc="A020862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C01C79"/>
    <w:multiLevelType w:val="hybridMultilevel"/>
    <w:tmpl w:val="13983530"/>
    <w:lvl w:ilvl="0" w:tplc="A020862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5946BF"/>
    <w:multiLevelType w:val="hybridMultilevel"/>
    <w:tmpl w:val="BB367F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3935C0"/>
    <w:multiLevelType w:val="hybridMultilevel"/>
    <w:tmpl w:val="859ADA3A"/>
    <w:lvl w:ilvl="0" w:tplc="D012BC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2E40AA"/>
    <w:multiLevelType w:val="multilevel"/>
    <w:tmpl w:val="3A18FD08"/>
    <w:lvl w:ilvl="0">
      <w:start w:val="1"/>
      <w:numFmt w:val="decimal"/>
      <w:lvlText w:val="%1."/>
      <w:lvlJc w:val="left"/>
      <w:pPr>
        <w:ind w:left="731" w:hanging="360"/>
      </w:pPr>
      <w:rPr>
        <w:rFonts w:hint="default"/>
      </w:rPr>
    </w:lvl>
    <w:lvl w:ilvl="1">
      <w:start w:val="1"/>
      <w:numFmt w:val="decimal"/>
      <w:isLgl/>
      <w:lvlText w:val="%1.%2"/>
      <w:lvlJc w:val="left"/>
      <w:pPr>
        <w:ind w:left="1091" w:hanging="360"/>
      </w:pPr>
      <w:rPr>
        <w:rFonts w:hint="default"/>
      </w:rPr>
    </w:lvl>
    <w:lvl w:ilvl="2">
      <w:start w:val="1"/>
      <w:numFmt w:val="decimal"/>
      <w:isLgl/>
      <w:lvlText w:val="%1.%2.%3"/>
      <w:lvlJc w:val="left"/>
      <w:pPr>
        <w:ind w:left="1811" w:hanging="720"/>
      </w:pPr>
      <w:rPr>
        <w:rFonts w:hint="default"/>
      </w:rPr>
    </w:lvl>
    <w:lvl w:ilvl="3">
      <w:start w:val="1"/>
      <w:numFmt w:val="decimal"/>
      <w:isLgl/>
      <w:lvlText w:val="%1.%2.%3.%4"/>
      <w:lvlJc w:val="left"/>
      <w:pPr>
        <w:ind w:left="2171" w:hanging="720"/>
      </w:pPr>
      <w:rPr>
        <w:rFonts w:hint="default"/>
      </w:rPr>
    </w:lvl>
    <w:lvl w:ilvl="4">
      <w:start w:val="1"/>
      <w:numFmt w:val="decimal"/>
      <w:isLgl/>
      <w:lvlText w:val="%1.%2.%3.%4.%5"/>
      <w:lvlJc w:val="left"/>
      <w:pPr>
        <w:ind w:left="2891" w:hanging="1080"/>
      </w:pPr>
      <w:rPr>
        <w:rFonts w:hint="default"/>
      </w:rPr>
    </w:lvl>
    <w:lvl w:ilvl="5">
      <w:start w:val="1"/>
      <w:numFmt w:val="decimal"/>
      <w:isLgl/>
      <w:lvlText w:val="%1.%2.%3.%4.%5.%6"/>
      <w:lvlJc w:val="left"/>
      <w:pPr>
        <w:ind w:left="3251" w:hanging="1080"/>
      </w:pPr>
      <w:rPr>
        <w:rFonts w:hint="default"/>
      </w:rPr>
    </w:lvl>
    <w:lvl w:ilvl="6">
      <w:start w:val="1"/>
      <w:numFmt w:val="decimal"/>
      <w:isLgl/>
      <w:lvlText w:val="%1.%2.%3.%4.%5.%6.%7"/>
      <w:lvlJc w:val="left"/>
      <w:pPr>
        <w:ind w:left="3971" w:hanging="1440"/>
      </w:pPr>
      <w:rPr>
        <w:rFonts w:hint="default"/>
      </w:rPr>
    </w:lvl>
    <w:lvl w:ilvl="7">
      <w:start w:val="1"/>
      <w:numFmt w:val="decimal"/>
      <w:isLgl/>
      <w:lvlText w:val="%1.%2.%3.%4.%5.%6.%7.%8"/>
      <w:lvlJc w:val="left"/>
      <w:pPr>
        <w:ind w:left="4331" w:hanging="1440"/>
      </w:pPr>
      <w:rPr>
        <w:rFonts w:hint="default"/>
      </w:rPr>
    </w:lvl>
    <w:lvl w:ilvl="8">
      <w:start w:val="1"/>
      <w:numFmt w:val="decimal"/>
      <w:isLgl/>
      <w:lvlText w:val="%1.%2.%3.%4.%5.%6.%7.%8.%9"/>
      <w:lvlJc w:val="left"/>
      <w:pPr>
        <w:ind w:left="4691" w:hanging="1440"/>
      </w:pPr>
      <w:rPr>
        <w:rFonts w:hint="default"/>
      </w:rPr>
    </w:lvl>
  </w:abstractNum>
  <w:abstractNum w:abstractNumId="13" w15:restartNumberingAfterBreak="0">
    <w:nsid w:val="2CF8711B"/>
    <w:multiLevelType w:val="hybridMultilevel"/>
    <w:tmpl w:val="ADD088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2A4727"/>
    <w:multiLevelType w:val="hybridMultilevel"/>
    <w:tmpl w:val="CFA8E4B2"/>
    <w:lvl w:ilvl="0" w:tplc="0415000F">
      <w:start w:val="1"/>
      <w:numFmt w:val="decimal"/>
      <w:lvlText w:val="%1."/>
      <w:lvlJc w:val="left"/>
      <w:pPr>
        <w:ind w:left="720" w:hanging="360"/>
      </w:pPr>
      <w:rPr>
        <w:rFonts w:hint="default"/>
      </w:rPr>
    </w:lvl>
    <w:lvl w:ilvl="1" w:tplc="3E0485A8">
      <w:start w:val="1"/>
      <w:numFmt w:val="decimal"/>
      <w:lvlText w:val="%2."/>
      <w:lvlJc w:val="left"/>
      <w:pPr>
        <w:ind w:left="1440" w:hanging="360"/>
      </w:pPr>
      <w:rPr>
        <w:rFonts w:hint="default"/>
      </w:rPr>
    </w:lvl>
    <w:lvl w:ilvl="2" w:tplc="AB542A0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3F3216"/>
    <w:multiLevelType w:val="hybridMultilevel"/>
    <w:tmpl w:val="4A10CAC4"/>
    <w:lvl w:ilvl="0" w:tplc="04150017">
      <w:start w:val="1"/>
      <w:numFmt w:val="lowerLetter"/>
      <w:lvlText w:val="%1)"/>
      <w:lvlJc w:val="left"/>
      <w:pPr>
        <w:ind w:left="927" w:hanging="360"/>
      </w:pPr>
      <w:rPr>
        <w:rFonts w:hint="default"/>
      </w:rPr>
    </w:lvl>
    <w:lvl w:ilvl="1" w:tplc="A0208628">
      <w:start w:val="1"/>
      <w:numFmt w:val="decimal"/>
      <w:lvlText w:val="%2)"/>
      <w:lvlJc w:val="left"/>
      <w:pPr>
        <w:ind w:left="1647" w:hanging="360"/>
      </w:pPr>
      <w:rPr>
        <w:rFonts w:hint="default"/>
        <w:sz w:val="24"/>
      </w:rPr>
    </w:lvl>
    <w:lvl w:ilvl="2" w:tplc="0415001B">
      <w:start w:val="1"/>
      <w:numFmt w:val="lowerRoman"/>
      <w:lvlText w:val="%3."/>
      <w:lvlJc w:val="right"/>
      <w:pPr>
        <w:ind w:left="2367" w:hanging="180"/>
      </w:pPr>
    </w:lvl>
    <w:lvl w:ilvl="3" w:tplc="B5DA1418">
      <w:start w:val="1"/>
      <w:numFmt w:val="bullet"/>
      <w:lvlText w:val=""/>
      <w:lvlJc w:val="left"/>
      <w:pPr>
        <w:ind w:left="3087" w:hanging="360"/>
      </w:pPr>
      <w:rPr>
        <w:rFonts w:ascii="Symbol" w:eastAsiaTheme="minorHAnsi" w:hAnsi="Symbol" w:cstheme="minorBidi" w:hint="default"/>
      </w:rPr>
    </w:lvl>
    <w:lvl w:ilvl="4" w:tplc="719A7C26">
      <w:start w:val="1"/>
      <w:numFmt w:val="decimal"/>
      <w:lvlText w:val="%5)"/>
      <w:lvlJc w:val="left"/>
      <w:pPr>
        <w:ind w:left="3807" w:hanging="360"/>
      </w:pPr>
      <w:rPr>
        <w:rFonts w:hint="default"/>
      </w:r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363D116C"/>
    <w:multiLevelType w:val="hybridMultilevel"/>
    <w:tmpl w:val="AA9E09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DB49B8"/>
    <w:multiLevelType w:val="hybridMultilevel"/>
    <w:tmpl w:val="38EC4728"/>
    <w:lvl w:ilvl="0" w:tplc="0415000D">
      <w:start w:val="1"/>
      <w:numFmt w:val="bullet"/>
      <w:lvlText w:val=""/>
      <w:lvlJc w:val="left"/>
      <w:pPr>
        <w:ind w:left="1287" w:hanging="360"/>
      </w:pPr>
      <w:rPr>
        <w:rFonts w:ascii="Wingdings" w:hAnsi="Wingdings" w:hint="default"/>
      </w:rPr>
    </w:lvl>
    <w:lvl w:ilvl="1" w:tplc="FEAE25AE">
      <w:start w:val="1"/>
      <w:numFmt w:val="decimal"/>
      <w:lvlText w:val="%2."/>
      <w:lvlJc w:val="left"/>
      <w:pPr>
        <w:ind w:left="2211" w:hanging="564"/>
      </w:pPr>
      <w:rPr>
        <w:rFonts w:hint="default"/>
      </w:rPr>
    </w:lvl>
    <w:lvl w:ilvl="2" w:tplc="4ECA2B76">
      <w:start w:val="1"/>
      <w:numFmt w:val="lowerLetter"/>
      <w:lvlText w:val="%3)"/>
      <w:lvlJc w:val="left"/>
      <w:pPr>
        <w:ind w:left="2907" w:hanging="360"/>
      </w:pPr>
      <w:rPr>
        <w:rFonts w:hint="default"/>
        <w:color w:val="auto"/>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450461CA"/>
    <w:multiLevelType w:val="hybridMultilevel"/>
    <w:tmpl w:val="891C90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227D2C"/>
    <w:multiLevelType w:val="hybridMultilevel"/>
    <w:tmpl w:val="DC5C5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195929"/>
    <w:multiLevelType w:val="hybridMultilevel"/>
    <w:tmpl w:val="3D94E7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DF66B0"/>
    <w:multiLevelType w:val="hybridMultilevel"/>
    <w:tmpl w:val="8C0AFB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4229C1"/>
    <w:multiLevelType w:val="hybridMultilevel"/>
    <w:tmpl w:val="2C7A9AFC"/>
    <w:lvl w:ilvl="0" w:tplc="04150017">
      <w:start w:val="1"/>
      <w:numFmt w:val="lowerLetter"/>
      <w:lvlText w:val="%1)"/>
      <w:lvlJc w:val="left"/>
      <w:pPr>
        <w:ind w:left="2356" w:hanging="360"/>
      </w:pPr>
    </w:lvl>
    <w:lvl w:ilvl="1" w:tplc="04150019" w:tentative="1">
      <w:start w:val="1"/>
      <w:numFmt w:val="lowerLetter"/>
      <w:lvlText w:val="%2."/>
      <w:lvlJc w:val="left"/>
      <w:pPr>
        <w:ind w:left="3076" w:hanging="360"/>
      </w:pPr>
    </w:lvl>
    <w:lvl w:ilvl="2" w:tplc="0415001B" w:tentative="1">
      <w:start w:val="1"/>
      <w:numFmt w:val="lowerRoman"/>
      <w:lvlText w:val="%3."/>
      <w:lvlJc w:val="right"/>
      <w:pPr>
        <w:ind w:left="3796" w:hanging="180"/>
      </w:pPr>
    </w:lvl>
    <w:lvl w:ilvl="3" w:tplc="0415000F" w:tentative="1">
      <w:start w:val="1"/>
      <w:numFmt w:val="decimal"/>
      <w:lvlText w:val="%4."/>
      <w:lvlJc w:val="left"/>
      <w:pPr>
        <w:ind w:left="4516" w:hanging="360"/>
      </w:pPr>
    </w:lvl>
    <w:lvl w:ilvl="4" w:tplc="04150019" w:tentative="1">
      <w:start w:val="1"/>
      <w:numFmt w:val="lowerLetter"/>
      <w:lvlText w:val="%5."/>
      <w:lvlJc w:val="left"/>
      <w:pPr>
        <w:ind w:left="5236" w:hanging="360"/>
      </w:pPr>
    </w:lvl>
    <w:lvl w:ilvl="5" w:tplc="0415001B" w:tentative="1">
      <w:start w:val="1"/>
      <w:numFmt w:val="lowerRoman"/>
      <w:lvlText w:val="%6."/>
      <w:lvlJc w:val="right"/>
      <w:pPr>
        <w:ind w:left="5956" w:hanging="180"/>
      </w:pPr>
    </w:lvl>
    <w:lvl w:ilvl="6" w:tplc="0415000F" w:tentative="1">
      <w:start w:val="1"/>
      <w:numFmt w:val="decimal"/>
      <w:lvlText w:val="%7."/>
      <w:lvlJc w:val="left"/>
      <w:pPr>
        <w:ind w:left="6676" w:hanging="360"/>
      </w:pPr>
    </w:lvl>
    <w:lvl w:ilvl="7" w:tplc="04150019" w:tentative="1">
      <w:start w:val="1"/>
      <w:numFmt w:val="lowerLetter"/>
      <w:lvlText w:val="%8."/>
      <w:lvlJc w:val="left"/>
      <w:pPr>
        <w:ind w:left="7396" w:hanging="360"/>
      </w:pPr>
    </w:lvl>
    <w:lvl w:ilvl="8" w:tplc="0415001B" w:tentative="1">
      <w:start w:val="1"/>
      <w:numFmt w:val="lowerRoman"/>
      <w:lvlText w:val="%9."/>
      <w:lvlJc w:val="right"/>
      <w:pPr>
        <w:ind w:left="8116" w:hanging="180"/>
      </w:pPr>
    </w:lvl>
  </w:abstractNum>
  <w:abstractNum w:abstractNumId="23" w15:restartNumberingAfterBreak="0">
    <w:nsid w:val="4D613E5B"/>
    <w:multiLevelType w:val="hybridMultilevel"/>
    <w:tmpl w:val="E07A6A94"/>
    <w:lvl w:ilvl="0" w:tplc="9550861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C73166"/>
    <w:multiLevelType w:val="hybridMultilevel"/>
    <w:tmpl w:val="B5FAC37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BC1DD1"/>
    <w:multiLevelType w:val="hybridMultilevel"/>
    <w:tmpl w:val="FEFCBD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977C89"/>
    <w:multiLevelType w:val="hybridMultilevel"/>
    <w:tmpl w:val="12E2AC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6201B1"/>
    <w:multiLevelType w:val="hybridMultilevel"/>
    <w:tmpl w:val="21A630E0"/>
    <w:lvl w:ilvl="0" w:tplc="04150017">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7">
      <w:start w:val="1"/>
      <w:numFmt w:val="lowerLetter"/>
      <w:lvlText w:val="%3)"/>
      <w:lvlJc w:val="left"/>
      <w:pPr>
        <w:ind w:left="2367" w:hanging="180"/>
      </w:pPr>
    </w:lvl>
    <w:lvl w:ilvl="3" w:tplc="CEBA6162">
      <w:start w:val="1"/>
      <w:numFmt w:val="decimal"/>
      <w:lvlText w:val="%4."/>
      <w:lvlJc w:val="left"/>
      <w:pPr>
        <w:ind w:left="3087" w:hanging="360"/>
      </w:pPr>
      <w:rPr>
        <w:rFonts w:hint="default"/>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59763EC7"/>
    <w:multiLevelType w:val="hybridMultilevel"/>
    <w:tmpl w:val="5658D4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964273"/>
    <w:multiLevelType w:val="hybridMultilevel"/>
    <w:tmpl w:val="84AAE0B0"/>
    <w:lvl w:ilvl="0" w:tplc="04150017">
      <w:start w:val="1"/>
      <w:numFmt w:val="lowerLetter"/>
      <w:lvlText w:val="%1)"/>
      <w:lvlJc w:val="left"/>
      <w:pPr>
        <w:ind w:left="927" w:hanging="360"/>
      </w:pPr>
      <w:rPr>
        <w:rFonts w:hint="default"/>
      </w:rPr>
    </w:lvl>
    <w:lvl w:ilvl="1" w:tplc="04150017">
      <w:start w:val="1"/>
      <w:numFmt w:val="lowerLetter"/>
      <w:lvlText w:val="%2)"/>
      <w:lvlJc w:val="left"/>
      <w:pPr>
        <w:ind w:left="1647" w:hanging="360"/>
      </w:pPr>
    </w:lvl>
    <w:lvl w:ilvl="2" w:tplc="0415001B">
      <w:start w:val="1"/>
      <w:numFmt w:val="lowerRoman"/>
      <w:lvlText w:val="%3."/>
      <w:lvlJc w:val="right"/>
      <w:pPr>
        <w:ind w:left="2367" w:hanging="180"/>
      </w:pPr>
    </w:lvl>
    <w:lvl w:ilvl="3" w:tplc="B5DA1418">
      <w:start w:val="1"/>
      <w:numFmt w:val="bullet"/>
      <w:lvlText w:val=""/>
      <w:lvlJc w:val="left"/>
      <w:pPr>
        <w:ind w:left="3087" w:hanging="360"/>
      </w:pPr>
      <w:rPr>
        <w:rFonts w:ascii="Symbol" w:eastAsiaTheme="minorHAnsi" w:hAnsi="Symbol" w:cstheme="minorBidi" w:hint="default"/>
      </w:rPr>
    </w:lvl>
    <w:lvl w:ilvl="4" w:tplc="719A7C26">
      <w:start w:val="1"/>
      <w:numFmt w:val="decimal"/>
      <w:lvlText w:val="%5)"/>
      <w:lvlJc w:val="left"/>
      <w:pPr>
        <w:ind w:left="3807" w:hanging="360"/>
      </w:pPr>
      <w:rPr>
        <w:rFonts w:hint="default"/>
      </w:r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5BF50DF8"/>
    <w:multiLevelType w:val="hybridMultilevel"/>
    <w:tmpl w:val="083A1064"/>
    <w:lvl w:ilvl="0" w:tplc="04150019">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8E1D1C"/>
    <w:multiLevelType w:val="hybridMultilevel"/>
    <w:tmpl w:val="2F4E39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9B6BB1"/>
    <w:multiLevelType w:val="multilevel"/>
    <w:tmpl w:val="77986A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4C40EE7"/>
    <w:multiLevelType w:val="multilevel"/>
    <w:tmpl w:val="B914B95C"/>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4" w15:restartNumberingAfterBreak="0">
    <w:nsid w:val="64F0077A"/>
    <w:multiLevelType w:val="hybridMultilevel"/>
    <w:tmpl w:val="FF7AA4C6"/>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5" w15:restartNumberingAfterBreak="0">
    <w:nsid w:val="66010AB3"/>
    <w:multiLevelType w:val="hybridMultilevel"/>
    <w:tmpl w:val="3932AF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EC58EE"/>
    <w:multiLevelType w:val="hybridMultilevel"/>
    <w:tmpl w:val="F070890A"/>
    <w:lvl w:ilvl="0" w:tplc="A0208628">
      <w:start w:val="1"/>
      <w:numFmt w:val="decimal"/>
      <w:lvlText w:val="%1)"/>
      <w:lvlJc w:val="left"/>
      <w:pPr>
        <w:ind w:left="780" w:hanging="360"/>
      </w:pPr>
      <w:rPr>
        <w:rFonts w:hint="default"/>
        <w:sz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7" w15:restartNumberingAfterBreak="0">
    <w:nsid w:val="6AD65AEF"/>
    <w:multiLevelType w:val="hybridMultilevel"/>
    <w:tmpl w:val="79006D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79AF1056"/>
    <w:multiLevelType w:val="hybridMultilevel"/>
    <w:tmpl w:val="DA6E2792"/>
    <w:lvl w:ilvl="0" w:tplc="A0208628">
      <w:start w:val="1"/>
      <w:numFmt w:val="decimal"/>
      <w:lvlText w:val="%1)"/>
      <w:lvlJc w:val="left"/>
      <w:pPr>
        <w:ind w:left="1276" w:hanging="360"/>
      </w:pPr>
      <w:rPr>
        <w:rFonts w:hint="default"/>
        <w:sz w:val="24"/>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39" w15:restartNumberingAfterBreak="0">
    <w:nsid w:val="7D840FF1"/>
    <w:multiLevelType w:val="hybridMultilevel"/>
    <w:tmpl w:val="8E640740"/>
    <w:lvl w:ilvl="0" w:tplc="B71C608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3"/>
  </w:num>
  <w:num w:numId="3">
    <w:abstractNumId w:val="17"/>
  </w:num>
  <w:num w:numId="4">
    <w:abstractNumId w:val="14"/>
  </w:num>
  <w:num w:numId="5">
    <w:abstractNumId w:val="28"/>
  </w:num>
  <w:num w:numId="6">
    <w:abstractNumId w:val="4"/>
  </w:num>
  <w:num w:numId="7">
    <w:abstractNumId w:val="24"/>
  </w:num>
  <w:num w:numId="8">
    <w:abstractNumId w:val="0"/>
  </w:num>
  <w:num w:numId="9">
    <w:abstractNumId w:val="2"/>
  </w:num>
  <w:num w:numId="10">
    <w:abstractNumId w:val="31"/>
  </w:num>
  <w:num w:numId="11">
    <w:abstractNumId w:val="11"/>
  </w:num>
  <w:num w:numId="12">
    <w:abstractNumId w:val="32"/>
  </w:num>
  <w:num w:numId="13">
    <w:abstractNumId w:val="39"/>
  </w:num>
  <w:num w:numId="14">
    <w:abstractNumId w:val="18"/>
  </w:num>
  <w:num w:numId="15">
    <w:abstractNumId w:val="21"/>
  </w:num>
  <w:num w:numId="16">
    <w:abstractNumId w:val="13"/>
  </w:num>
  <w:num w:numId="17">
    <w:abstractNumId w:val="10"/>
  </w:num>
  <w:num w:numId="18">
    <w:abstractNumId w:val="7"/>
  </w:num>
  <w:num w:numId="19">
    <w:abstractNumId w:val="29"/>
  </w:num>
  <w:num w:numId="20">
    <w:abstractNumId w:val="23"/>
  </w:num>
  <w:num w:numId="21">
    <w:abstractNumId w:val="30"/>
  </w:num>
  <w:num w:numId="22">
    <w:abstractNumId w:val="6"/>
  </w:num>
  <w:num w:numId="23">
    <w:abstractNumId w:val="35"/>
  </w:num>
  <w:num w:numId="24">
    <w:abstractNumId w:val="12"/>
  </w:num>
  <w:num w:numId="25">
    <w:abstractNumId w:val="26"/>
  </w:num>
  <w:num w:numId="26">
    <w:abstractNumId w:val="25"/>
  </w:num>
  <w:num w:numId="27">
    <w:abstractNumId w:val="16"/>
  </w:num>
  <w:num w:numId="28">
    <w:abstractNumId w:val="15"/>
  </w:num>
  <w:num w:numId="29">
    <w:abstractNumId w:val="27"/>
  </w:num>
  <w:num w:numId="30">
    <w:abstractNumId w:val="36"/>
  </w:num>
  <w:num w:numId="31">
    <w:abstractNumId w:val="9"/>
  </w:num>
  <w:num w:numId="32">
    <w:abstractNumId w:val="33"/>
  </w:num>
  <w:num w:numId="33">
    <w:abstractNumId w:val="8"/>
  </w:num>
  <w:num w:numId="34">
    <w:abstractNumId w:val="37"/>
  </w:num>
  <w:num w:numId="35">
    <w:abstractNumId w:val="1"/>
  </w:num>
  <w:num w:numId="36">
    <w:abstractNumId w:val="38"/>
  </w:num>
  <w:num w:numId="37">
    <w:abstractNumId w:val="34"/>
  </w:num>
  <w:num w:numId="38">
    <w:abstractNumId w:val="22"/>
  </w:num>
  <w:num w:numId="39">
    <w:abstractNumId w:val="5"/>
  </w:num>
  <w:num w:numId="40">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254B3"/>
    <w:rsid w:val="00013267"/>
    <w:rsid w:val="00044318"/>
    <w:rsid w:val="00066ACF"/>
    <w:rsid w:val="000A68D0"/>
    <w:rsid w:val="000C47FD"/>
    <w:rsid w:val="000D5201"/>
    <w:rsid w:val="000D58C4"/>
    <w:rsid w:val="000E4DB9"/>
    <w:rsid w:val="00111FD9"/>
    <w:rsid w:val="001220E3"/>
    <w:rsid w:val="00131026"/>
    <w:rsid w:val="0015551F"/>
    <w:rsid w:val="001574E4"/>
    <w:rsid w:val="001615E6"/>
    <w:rsid w:val="001839D7"/>
    <w:rsid w:val="00184A15"/>
    <w:rsid w:val="0021480F"/>
    <w:rsid w:val="0023283A"/>
    <w:rsid w:val="00236726"/>
    <w:rsid w:val="0024129D"/>
    <w:rsid w:val="00277659"/>
    <w:rsid w:val="002D0CE1"/>
    <w:rsid w:val="00300BB7"/>
    <w:rsid w:val="00314A77"/>
    <w:rsid w:val="003C4B74"/>
    <w:rsid w:val="003E523A"/>
    <w:rsid w:val="003F69D5"/>
    <w:rsid w:val="004101A9"/>
    <w:rsid w:val="00433071"/>
    <w:rsid w:val="004332A1"/>
    <w:rsid w:val="004461FA"/>
    <w:rsid w:val="0045385C"/>
    <w:rsid w:val="00463E4D"/>
    <w:rsid w:val="004716F2"/>
    <w:rsid w:val="00473696"/>
    <w:rsid w:val="0048491B"/>
    <w:rsid w:val="004961B8"/>
    <w:rsid w:val="004D18BB"/>
    <w:rsid w:val="005437E2"/>
    <w:rsid w:val="005526EC"/>
    <w:rsid w:val="00564709"/>
    <w:rsid w:val="00596376"/>
    <w:rsid w:val="0059731F"/>
    <w:rsid w:val="005A342C"/>
    <w:rsid w:val="005D6A1E"/>
    <w:rsid w:val="005E4670"/>
    <w:rsid w:val="00627842"/>
    <w:rsid w:val="006708B9"/>
    <w:rsid w:val="00676EB1"/>
    <w:rsid w:val="006A55CF"/>
    <w:rsid w:val="006C1F50"/>
    <w:rsid w:val="006E27D2"/>
    <w:rsid w:val="006E7623"/>
    <w:rsid w:val="00735DE1"/>
    <w:rsid w:val="00740B28"/>
    <w:rsid w:val="00774B4E"/>
    <w:rsid w:val="00793896"/>
    <w:rsid w:val="007C70CD"/>
    <w:rsid w:val="007F4FE7"/>
    <w:rsid w:val="00822BC2"/>
    <w:rsid w:val="00854CA3"/>
    <w:rsid w:val="00862E3D"/>
    <w:rsid w:val="008E28A5"/>
    <w:rsid w:val="00963C53"/>
    <w:rsid w:val="00987335"/>
    <w:rsid w:val="009A1E30"/>
    <w:rsid w:val="009C3111"/>
    <w:rsid w:val="009E1B90"/>
    <w:rsid w:val="009E6B7B"/>
    <w:rsid w:val="009F1ED2"/>
    <w:rsid w:val="00A02417"/>
    <w:rsid w:val="00A254B3"/>
    <w:rsid w:val="00A8060F"/>
    <w:rsid w:val="00AF1455"/>
    <w:rsid w:val="00B07662"/>
    <w:rsid w:val="00B556CB"/>
    <w:rsid w:val="00B56983"/>
    <w:rsid w:val="00B70EEC"/>
    <w:rsid w:val="00B75625"/>
    <w:rsid w:val="00BF6F63"/>
    <w:rsid w:val="00C028CF"/>
    <w:rsid w:val="00C11B9C"/>
    <w:rsid w:val="00C31295"/>
    <w:rsid w:val="00C420EE"/>
    <w:rsid w:val="00C54BDA"/>
    <w:rsid w:val="00C605AC"/>
    <w:rsid w:val="00C62F62"/>
    <w:rsid w:val="00CB4F4D"/>
    <w:rsid w:val="00CD229E"/>
    <w:rsid w:val="00D27719"/>
    <w:rsid w:val="00D64AB7"/>
    <w:rsid w:val="00D67D52"/>
    <w:rsid w:val="00D84B32"/>
    <w:rsid w:val="00D86EF0"/>
    <w:rsid w:val="00DC0199"/>
    <w:rsid w:val="00DE48A7"/>
    <w:rsid w:val="00DF1EBE"/>
    <w:rsid w:val="00E20B25"/>
    <w:rsid w:val="00E20F1E"/>
    <w:rsid w:val="00E56123"/>
    <w:rsid w:val="00E8099E"/>
    <w:rsid w:val="00E93BCB"/>
    <w:rsid w:val="00F0080A"/>
    <w:rsid w:val="00F155FF"/>
    <w:rsid w:val="00F476EC"/>
    <w:rsid w:val="00F52DD2"/>
    <w:rsid w:val="00F533AD"/>
    <w:rsid w:val="00F56B61"/>
    <w:rsid w:val="00F746F6"/>
    <w:rsid w:val="00F77B43"/>
    <w:rsid w:val="00F80A64"/>
    <w:rsid w:val="00FB195D"/>
    <w:rsid w:val="00FE70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57906C-E408-44CD-B072-56A26CF2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129D"/>
  </w:style>
  <w:style w:type="paragraph" w:styleId="Nagwek3">
    <w:name w:val="heading 3"/>
    <w:basedOn w:val="Normalny"/>
    <w:next w:val="Normalny"/>
    <w:link w:val="Nagwek3Znak"/>
    <w:qFormat/>
    <w:rsid w:val="0024129D"/>
    <w:pPr>
      <w:keepNext/>
      <w:suppressAutoHyphens/>
      <w:overflowPunct w:val="0"/>
      <w:autoSpaceDE w:val="0"/>
      <w:spacing w:before="240" w:after="60" w:line="240" w:lineRule="auto"/>
      <w:textAlignment w:val="baseline"/>
      <w:outlineLvl w:val="2"/>
    </w:pPr>
    <w:rPr>
      <w:rFonts w:ascii="Arial" w:eastAsia="Times New Roman" w:hAnsi="Arial" w:cs="Arial"/>
      <w:b/>
      <w:bCs/>
      <w:sz w:val="26"/>
      <w:szCs w:val="26"/>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4129D"/>
    <w:rPr>
      <w:rFonts w:ascii="Arial" w:eastAsia="Times New Roman" w:hAnsi="Arial" w:cs="Arial"/>
      <w:b/>
      <w:bCs/>
      <w:sz w:val="26"/>
      <w:szCs w:val="26"/>
      <w:lang w:eastAsia="ar-SA"/>
    </w:rPr>
  </w:style>
  <w:style w:type="character" w:styleId="Hipercze">
    <w:name w:val="Hyperlink"/>
    <w:rsid w:val="0024129D"/>
    <w:rPr>
      <w:color w:val="0000FF"/>
      <w:u w:val="single"/>
    </w:rPr>
  </w:style>
  <w:style w:type="paragraph" w:customStyle="1" w:styleId="Default">
    <w:name w:val="Default"/>
    <w:rsid w:val="0024129D"/>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aliases w:val="1.Nagłówek,normalny tekst,Akapit z list¹"/>
    <w:basedOn w:val="Normalny"/>
    <w:link w:val="AkapitzlistZnak"/>
    <w:qFormat/>
    <w:rsid w:val="0024129D"/>
    <w:pPr>
      <w:ind w:left="720"/>
      <w:contextualSpacing/>
    </w:pPr>
  </w:style>
  <w:style w:type="character" w:customStyle="1" w:styleId="AkapitzlistZnak">
    <w:name w:val="Akapit z listą Znak"/>
    <w:aliases w:val="1.Nagłówek Znak,normalny tekst Znak,Akapit z list¹ Znak"/>
    <w:link w:val="Akapitzlist"/>
    <w:rsid w:val="0024129D"/>
  </w:style>
  <w:style w:type="character" w:styleId="Pogrubienie">
    <w:name w:val="Strong"/>
    <w:basedOn w:val="Domylnaczcionkaakapitu"/>
    <w:qFormat/>
    <w:rsid w:val="0024129D"/>
    <w:rPr>
      <w:b/>
      <w:bCs/>
    </w:rPr>
  </w:style>
  <w:style w:type="paragraph" w:customStyle="1" w:styleId="1">
    <w:name w:val="1."/>
    <w:basedOn w:val="Normalny"/>
    <w:rsid w:val="0024129D"/>
    <w:pPr>
      <w:suppressAutoHyphens/>
      <w:snapToGrid w:val="0"/>
      <w:spacing w:after="0" w:line="258" w:lineRule="atLeast"/>
      <w:ind w:left="227" w:hanging="227"/>
      <w:jc w:val="both"/>
    </w:pPr>
    <w:rPr>
      <w:rFonts w:ascii="FrankfurtGothic" w:eastAsia="Times New Roman" w:hAnsi="FrankfurtGothic" w:cs="FrankfurtGothic"/>
      <w:color w:val="000000"/>
      <w:kern w:val="1"/>
      <w:sz w:val="19"/>
      <w:szCs w:val="20"/>
      <w:lang w:eastAsia="ar-SA"/>
    </w:rPr>
  </w:style>
  <w:style w:type="paragraph" w:styleId="Nagwek">
    <w:name w:val="header"/>
    <w:basedOn w:val="Normalny"/>
    <w:link w:val="NagwekZnak"/>
    <w:uiPriority w:val="99"/>
    <w:unhideWhenUsed/>
    <w:rsid w:val="002412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129D"/>
  </w:style>
  <w:style w:type="paragraph" w:styleId="Stopka">
    <w:name w:val="footer"/>
    <w:basedOn w:val="Normalny"/>
    <w:link w:val="StopkaZnak"/>
    <w:uiPriority w:val="99"/>
    <w:unhideWhenUsed/>
    <w:rsid w:val="002412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129D"/>
  </w:style>
  <w:style w:type="paragraph" w:styleId="Tekstdymka">
    <w:name w:val="Balloon Text"/>
    <w:basedOn w:val="Normalny"/>
    <w:link w:val="TekstdymkaZnak"/>
    <w:uiPriority w:val="99"/>
    <w:semiHidden/>
    <w:unhideWhenUsed/>
    <w:rsid w:val="001839D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9D7"/>
    <w:rPr>
      <w:rFonts w:ascii="Tahoma" w:hAnsi="Tahoma" w:cs="Tahoma"/>
      <w:sz w:val="16"/>
      <w:szCs w:val="16"/>
    </w:rPr>
  </w:style>
  <w:style w:type="table" w:styleId="Tabela-Siatka">
    <w:name w:val="Table Grid"/>
    <w:basedOn w:val="Standardowy"/>
    <w:uiPriority w:val="39"/>
    <w:rsid w:val="000A6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5D6A1E"/>
    <w:pPr>
      <w:suppressAutoHyphens/>
      <w:spacing w:after="0" w:line="240" w:lineRule="auto"/>
    </w:pPr>
    <w:rPr>
      <w:rFonts w:ascii="Times New Roman" w:eastAsia="Times New Roman" w:hAnsi="Times New Roman" w:cs="Times New Roman"/>
      <w:b/>
      <w:bCs/>
      <w:sz w:val="24"/>
      <w:szCs w:val="20"/>
      <w:lang w:eastAsia="ar-SA"/>
    </w:rPr>
  </w:style>
  <w:style w:type="character" w:customStyle="1" w:styleId="TekstpodstawowyZnak">
    <w:name w:val="Tekst podstawowy Znak"/>
    <w:basedOn w:val="Domylnaczcionkaakapitu"/>
    <w:link w:val="Tekstpodstawowy"/>
    <w:rsid w:val="005D6A1E"/>
    <w:rPr>
      <w:rFonts w:ascii="Times New Roman" w:eastAsia="Times New Roman" w:hAnsi="Times New Roman" w:cs="Times New Roman"/>
      <w:b/>
      <w:bCs/>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iniportal.uzp.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rostwo@powiatsochaczew.pl" TargetMode="External"/><Relationship Id="rId5" Type="http://schemas.openxmlformats.org/officeDocument/2006/relationships/webSettings" Target="webSettings.xml"/><Relationship Id="rId15" Type="http://schemas.openxmlformats.org/officeDocument/2006/relationships/hyperlink" Target="mailto:iodo@powiatsochaczew.pl" TargetMode="External"/><Relationship Id="rId10" Type="http://schemas.openxmlformats.org/officeDocument/2006/relationships/hyperlink" Target="https://epuap.gov.pl/wps/port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mailto:starostwo@powiatsochacze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546CC-5874-4F9E-80CB-DCEFA601B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29</Pages>
  <Words>9018</Words>
  <Characters>54110</Characters>
  <Application>Microsoft Office Word</Application>
  <DocSecurity>0</DocSecurity>
  <Lines>450</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Ireneusz Góralczyk</cp:lastModifiedBy>
  <cp:revision>21</cp:revision>
  <cp:lastPrinted>2021-09-08T12:24:00Z</cp:lastPrinted>
  <dcterms:created xsi:type="dcterms:W3CDTF">2021-03-10T08:23:00Z</dcterms:created>
  <dcterms:modified xsi:type="dcterms:W3CDTF">2021-09-08T12:49:00Z</dcterms:modified>
</cp:coreProperties>
</file>