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C06CA" w14:textId="546406C1" w:rsidR="002E4B7D" w:rsidRPr="00CF3870" w:rsidRDefault="003E4CD8" w:rsidP="002E4B7D">
      <w:pPr>
        <w:pStyle w:val="Tytu"/>
        <w:ind w:left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 wp14:anchorId="27054932" wp14:editId="472793F5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953770" cy="1092200"/>
            <wp:effectExtent l="0" t="0" r="0" b="0"/>
            <wp:wrapTopAndBottom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7D3FE3" w14:textId="77777777" w:rsidR="002E4B7D" w:rsidRPr="0017600E" w:rsidRDefault="002E4B7D" w:rsidP="002E4B7D">
      <w:pPr>
        <w:pStyle w:val="Tytu"/>
        <w:ind w:left="0"/>
        <w:rPr>
          <w:sz w:val="32"/>
          <w:szCs w:val="32"/>
        </w:rPr>
      </w:pPr>
      <w:r w:rsidRPr="0017600E">
        <w:rPr>
          <w:sz w:val="32"/>
          <w:szCs w:val="32"/>
        </w:rPr>
        <w:t xml:space="preserve">PRZEWODNICZĄCY </w:t>
      </w:r>
    </w:p>
    <w:p w14:paraId="7708AC65" w14:textId="77777777" w:rsidR="002E4B7D" w:rsidRPr="0017600E" w:rsidRDefault="002E4B7D" w:rsidP="00D56D2C">
      <w:pPr>
        <w:pStyle w:val="Tytu"/>
        <w:ind w:left="0"/>
        <w:rPr>
          <w:sz w:val="32"/>
          <w:szCs w:val="32"/>
        </w:rPr>
      </w:pPr>
      <w:r w:rsidRPr="0017600E">
        <w:rPr>
          <w:sz w:val="32"/>
          <w:szCs w:val="32"/>
        </w:rPr>
        <w:t>RADY POWIATU  W  SOCHACZEWIE</w:t>
      </w:r>
    </w:p>
    <w:p w14:paraId="22CAA318" w14:textId="4F8636F6" w:rsidR="002E4B7D" w:rsidRPr="0017600E" w:rsidRDefault="002E4B7D" w:rsidP="000A3778">
      <w:pPr>
        <w:pStyle w:val="Podtytu"/>
        <w:spacing w:before="80"/>
        <w:ind w:left="0"/>
        <w:rPr>
          <w:sz w:val="24"/>
          <w:szCs w:val="24"/>
        </w:rPr>
      </w:pPr>
      <w:r w:rsidRPr="0017600E">
        <w:rPr>
          <w:sz w:val="24"/>
          <w:szCs w:val="24"/>
        </w:rPr>
        <w:t>Zawiadamia Mieszkańców Powiatu Sochaczewskiego,</w:t>
      </w:r>
      <w:r w:rsidRPr="0017600E">
        <w:rPr>
          <w:sz w:val="24"/>
          <w:szCs w:val="24"/>
        </w:rPr>
        <w:br/>
        <w:t xml:space="preserve"> że w dniu  </w:t>
      </w:r>
      <w:r w:rsidR="000A3778" w:rsidRPr="0017600E">
        <w:rPr>
          <w:sz w:val="24"/>
          <w:szCs w:val="24"/>
        </w:rPr>
        <w:t>2</w:t>
      </w:r>
      <w:r w:rsidR="0038334E" w:rsidRPr="0017600E">
        <w:rPr>
          <w:sz w:val="24"/>
          <w:szCs w:val="24"/>
        </w:rPr>
        <w:t>8</w:t>
      </w:r>
      <w:r w:rsidR="000A3778" w:rsidRPr="0017600E">
        <w:rPr>
          <w:sz w:val="24"/>
          <w:szCs w:val="24"/>
        </w:rPr>
        <w:t xml:space="preserve"> </w:t>
      </w:r>
      <w:r w:rsidR="00D56D2C" w:rsidRPr="0017600E">
        <w:rPr>
          <w:sz w:val="24"/>
          <w:szCs w:val="24"/>
        </w:rPr>
        <w:t>grudni</w:t>
      </w:r>
      <w:r w:rsidR="000A3778" w:rsidRPr="0017600E">
        <w:rPr>
          <w:sz w:val="24"/>
          <w:szCs w:val="24"/>
        </w:rPr>
        <w:t>a</w:t>
      </w:r>
      <w:r w:rsidRPr="0017600E">
        <w:rPr>
          <w:sz w:val="24"/>
          <w:szCs w:val="24"/>
        </w:rPr>
        <w:t xml:space="preserve"> 202</w:t>
      </w:r>
      <w:r w:rsidR="0038334E" w:rsidRPr="0017600E">
        <w:rPr>
          <w:sz w:val="24"/>
          <w:szCs w:val="24"/>
        </w:rPr>
        <w:t>1</w:t>
      </w:r>
      <w:r w:rsidRPr="0017600E">
        <w:rPr>
          <w:sz w:val="24"/>
          <w:szCs w:val="24"/>
        </w:rPr>
        <w:t xml:space="preserve"> r. o godz. 1</w:t>
      </w:r>
      <w:r w:rsidR="00872B0A" w:rsidRPr="0017600E">
        <w:rPr>
          <w:sz w:val="24"/>
          <w:szCs w:val="24"/>
        </w:rPr>
        <w:t>0</w:t>
      </w:r>
      <w:r w:rsidRPr="0017600E">
        <w:rPr>
          <w:sz w:val="24"/>
          <w:szCs w:val="24"/>
          <w:u w:val="single"/>
          <w:vertAlign w:val="superscript"/>
        </w:rPr>
        <w:t>00</w:t>
      </w:r>
      <w:r w:rsidRPr="0017600E">
        <w:rPr>
          <w:sz w:val="24"/>
          <w:szCs w:val="24"/>
        </w:rPr>
        <w:t xml:space="preserve">   </w:t>
      </w:r>
    </w:p>
    <w:p w14:paraId="637F696C" w14:textId="7569E15F" w:rsidR="00D56D2C" w:rsidRPr="0017600E" w:rsidRDefault="002E4B7D" w:rsidP="0017600E">
      <w:pPr>
        <w:pStyle w:val="Podtytu"/>
        <w:spacing w:after="120"/>
        <w:ind w:left="0"/>
        <w:rPr>
          <w:sz w:val="24"/>
          <w:szCs w:val="24"/>
        </w:rPr>
      </w:pPr>
      <w:r w:rsidRPr="0063680C">
        <w:rPr>
          <w:sz w:val="24"/>
          <w:szCs w:val="24"/>
        </w:rPr>
        <w:t xml:space="preserve">odbędzie się </w:t>
      </w:r>
    </w:p>
    <w:p w14:paraId="29FC3352" w14:textId="3DDABF0B" w:rsidR="002E4B7D" w:rsidRPr="0017600E" w:rsidRDefault="002E4B7D" w:rsidP="0017600E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pl-PL"/>
        </w:rPr>
      </w:pPr>
      <w:r w:rsidRPr="0017600E">
        <w:rPr>
          <w:rFonts w:ascii="Times New Roman" w:hAnsi="Times New Roman"/>
          <w:b/>
          <w:bCs/>
          <w:sz w:val="40"/>
          <w:szCs w:val="40"/>
        </w:rPr>
        <w:t>X</w:t>
      </w:r>
      <w:r w:rsidR="000A3778" w:rsidRPr="0017600E">
        <w:rPr>
          <w:rFonts w:ascii="Times New Roman" w:hAnsi="Times New Roman"/>
          <w:b/>
          <w:bCs/>
          <w:sz w:val="40"/>
          <w:szCs w:val="40"/>
        </w:rPr>
        <w:t>X</w:t>
      </w:r>
      <w:r w:rsidR="0038334E" w:rsidRPr="0017600E">
        <w:rPr>
          <w:rFonts w:ascii="Times New Roman" w:eastAsia="Times New Roman" w:hAnsi="Times New Roman"/>
          <w:b/>
          <w:bCs/>
          <w:sz w:val="40"/>
          <w:szCs w:val="40"/>
          <w:lang w:eastAsia="pl-PL"/>
        </w:rPr>
        <w:t>IX</w:t>
      </w:r>
    </w:p>
    <w:p w14:paraId="4B499785" w14:textId="77777777" w:rsidR="002E4B7D" w:rsidRPr="0017600E" w:rsidRDefault="002E4B7D" w:rsidP="00D56D2C">
      <w:pPr>
        <w:pStyle w:val="Podtytu"/>
        <w:ind w:left="0"/>
        <w:rPr>
          <w:sz w:val="28"/>
          <w:szCs w:val="28"/>
        </w:rPr>
      </w:pPr>
      <w:r w:rsidRPr="0017600E">
        <w:rPr>
          <w:sz w:val="28"/>
          <w:szCs w:val="28"/>
        </w:rPr>
        <w:t>SESJA  RADY  POWIATU W SOCHACZEWIE</w:t>
      </w:r>
    </w:p>
    <w:p w14:paraId="6146B523" w14:textId="77777777" w:rsidR="002E4B7D" w:rsidRPr="0017600E" w:rsidRDefault="002E4B7D" w:rsidP="00D56D2C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17600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W ZDALNYM TRYBIE OBRADOWANIA </w:t>
      </w:r>
    </w:p>
    <w:p w14:paraId="709FE82A" w14:textId="77777777" w:rsidR="002E4B7D" w:rsidRPr="002E4B7D" w:rsidRDefault="002E4B7D" w:rsidP="002E4B7D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19A750A" w14:textId="77777777" w:rsidR="002E4B7D" w:rsidRPr="00D56D2C" w:rsidRDefault="002E4B7D" w:rsidP="002E4B7D">
      <w:pPr>
        <w:pStyle w:val="Podtytu"/>
        <w:ind w:left="0"/>
        <w:jc w:val="both"/>
        <w:rPr>
          <w:sz w:val="22"/>
          <w:szCs w:val="22"/>
          <w:u w:val="single"/>
        </w:rPr>
      </w:pPr>
      <w:r w:rsidRPr="00D56D2C">
        <w:rPr>
          <w:sz w:val="22"/>
          <w:szCs w:val="22"/>
          <w:u w:val="single"/>
        </w:rPr>
        <w:t>z proponowanym porządkiem obrad:</w:t>
      </w:r>
    </w:p>
    <w:p w14:paraId="5D88DC1E" w14:textId="77777777" w:rsidR="00967BA0" w:rsidRPr="00D56D2C" w:rsidRDefault="00967BA0" w:rsidP="002E4B7D">
      <w:pPr>
        <w:pStyle w:val="Podtytu"/>
        <w:ind w:left="0"/>
        <w:jc w:val="both"/>
        <w:rPr>
          <w:sz w:val="22"/>
          <w:szCs w:val="22"/>
          <w:u w:val="single"/>
        </w:rPr>
      </w:pPr>
    </w:p>
    <w:p w14:paraId="182BB247" w14:textId="77777777" w:rsidR="0017600E" w:rsidRPr="006A7FA2" w:rsidRDefault="0017600E" w:rsidP="0017600E">
      <w:pPr>
        <w:pStyle w:val="Tekstpodstawowywcity"/>
        <w:numPr>
          <w:ilvl w:val="0"/>
          <w:numId w:val="1"/>
        </w:numPr>
        <w:spacing w:after="0"/>
        <w:ind w:left="357" w:hanging="357"/>
        <w:rPr>
          <w:sz w:val="21"/>
          <w:szCs w:val="21"/>
        </w:rPr>
      </w:pPr>
      <w:bookmarkStart w:id="0" w:name="_Hlk35870059"/>
      <w:r w:rsidRPr="006A7FA2">
        <w:rPr>
          <w:sz w:val="21"/>
          <w:szCs w:val="21"/>
        </w:rPr>
        <w:t>Otwarcie obrad.</w:t>
      </w:r>
    </w:p>
    <w:p w14:paraId="5F6310DA" w14:textId="77777777" w:rsidR="0017600E" w:rsidRPr="006A7FA2" w:rsidRDefault="0017600E" w:rsidP="0017600E">
      <w:pPr>
        <w:pStyle w:val="Tekstpodstawowywcity"/>
        <w:numPr>
          <w:ilvl w:val="0"/>
          <w:numId w:val="1"/>
        </w:numPr>
        <w:spacing w:after="0"/>
        <w:ind w:left="357" w:hanging="357"/>
        <w:rPr>
          <w:sz w:val="21"/>
          <w:szCs w:val="21"/>
        </w:rPr>
      </w:pPr>
      <w:r w:rsidRPr="006A7FA2">
        <w:rPr>
          <w:sz w:val="21"/>
          <w:szCs w:val="21"/>
        </w:rPr>
        <w:t>Przyjęcie porządku obrad.</w:t>
      </w:r>
    </w:p>
    <w:p w14:paraId="768A6AD6" w14:textId="77777777" w:rsidR="0017600E" w:rsidRPr="006A7FA2" w:rsidRDefault="0017600E" w:rsidP="0017600E">
      <w:pPr>
        <w:pStyle w:val="Tekstpodstawowywcity"/>
        <w:numPr>
          <w:ilvl w:val="0"/>
          <w:numId w:val="1"/>
        </w:numPr>
        <w:spacing w:after="0"/>
        <w:ind w:left="357" w:hanging="357"/>
        <w:rPr>
          <w:sz w:val="21"/>
          <w:szCs w:val="21"/>
        </w:rPr>
      </w:pPr>
      <w:r w:rsidRPr="006A7FA2">
        <w:rPr>
          <w:sz w:val="21"/>
          <w:szCs w:val="21"/>
        </w:rPr>
        <w:t>Przyjęcie protokołu z obrad:</w:t>
      </w:r>
    </w:p>
    <w:p w14:paraId="3731864F" w14:textId="77777777" w:rsidR="0017600E" w:rsidRPr="006A7FA2" w:rsidRDefault="0017600E" w:rsidP="0017600E">
      <w:pPr>
        <w:pStyle w:val="Tekstpodstawowywcity"/>
        <w:numPr>
          <w:ilvl w:val="0"/>
          <w:numId w:val="13"/>
        </w:numPr>
        <w:spacing w:after="0"/>
        <w:ind w:left="754" w:hanging="357"/>
        <w:rPr>
          <w:sz w:val="21"/>
          <w:szCs w:val="21"/>
        </w:rPr>
      </w:pPr>
      <w:r w:rsidRPr="006A7FA2">
        <w:rPr>
          <w:sz w:val="21"/>
          <w:szCs w:val="21"/>
        </w:rPr>
        <w:t>XXVII sesji;</w:t>
      </w:r>
    </w:p>
    <w:p w14:paraId="01FA5434" w14:textId="77777777" w:rsidR="0017600E" w:rsidRPr="006A7FA2" w:rsidRDefault="0017600E" w:rsidP="0017600E">
      <w:pPr>
        <w:pStyle w:val="Tekstpodstawowywcity"/>
        <w:numPr>
          <w:ilvl w:val="0"/>
          <w:numId w:val="13"/>
        </w:numPr>
        <w:spacing w:after="0"/>
        <w:ind w:left="754" w:hanging="357"/>
        <w:rPr>
          <w:sz w:val="21"/>
          <w:szCs w:val="21"/>
        </w:rPr>
      </w:pPr>
      <w:r w:rsidRPr="006A7FA2">
        <w:rPr>
          <w:sz w:val="21"/>
          <w:szCs w:val="21"/>
        </w:rPr>
        <w:t>XXVIII sesji.</w:t>
      </w:r>
    </w:p>
    <w:p w14:paraId="7B7CF7A6" w14:textId="77777777" w:rsidR="0017600E" w:rsidRPr="006A7FA2" w:rsidRDefault="0017600E" w:rsidP="0017600E">
      <w:pPr>
        <w:pStyle w:val="Akapitzlist"/>
        <w:numPr>
          <w:ilvl w:val="0"/>
          <w:numId w:val="1"/>
        </w:numPr>
        <w:ind w:left="357" w:hanging="357"/>
        <w:rPr>
          <w:sz w:val="21"/>
          <w:szCs w:val="21"/>
        </w:rPr>
      </w:pPr>
      <w:r w:rsidRPr="006A7FA2">
        <w:rPr>
          <w:sz w:val="21"/>
          <w:szCs w:val="21"/>
        </w:rPr>
        <w:t>Uchwalenie budżetu Powiatu Sochaczewskiego na 2022 rok:</w:t>
      </w:r>
    </w:p>
    <w:p w14:paraId="04359452" w14:textId="77777777" w:rsidR="0017600E" w:rsidRPr="006A7FA2" w:rsidRDefault="0017600E" w:rsidP="0017600E">
      <w:pPr>
        <w:pStyle w:val="Tekstpodstawowywcity"/>
        <w:numPr>
          <w:ilvl w:val="0"/>
          <w:numId w:val="10"/>
        </w:numPr>
        <w:spacing w:after="0"/>
        <w:jc w:val="both"/>
        <w:rPr>
          <w:sz w:val="21"/>
          <w:szCs w:val="21"/>
        </w:rPr>
      </w:pPr>
      <w:r w:rsidRPr="006A7FA2">
        <w:rPr>
          <w:sz w:val="21"/>
          <w:szCs w:val="21"/>
        </w:rPr>
        <w:t>przedstawienie projektu uchwały w sprawie Wieloletniej Prognozy Finansowej Powiatu Sochaczewskiego;</w:t>
      </w:r>
    </w:p>
    <w:p w14:paraId="1687BF52" w14:textId="4DF7488E" w:rsidR="0017600E" w:rsidRPr="006A7FA2" w:rsidRDefault="0017600E" w:rsidP="0017600E">
      <w:pPr>
        <w:pStyle w:val="Tekstpodstawowywcity"/>
        <w:numPr>
          <w:ilvl w:val="0"/>
          <w:numId w:val="10"/>
        </w:numPr>
        <w:spacing w:after="0"/>
        <w:jc w:val="both"/>
        <w:rPr>
          <w:sz w:val="21"/>
          <w:szCs w:val="21"/>
        </w:rPr>
      </w:pPr>
      <w:r w:rsidRPr="006A7FA2">
        <w:rPr>
          <w:sz w:val="21"/>
          <w:szCs w:val="21"/>
        </w:rPr>
        <w:t>przedstawienie projektu uchwały budżetowej Powiatu Sochaczewskiego na 2022 rok wraz z</w:t>
      </w:r>
      <w:r w:rsidR="006A7FA2">
        <w:rPr>
          <w:sz w:val="21"/>
          <w:szCs w:val="21"/>
        </w:rPr>
        <w:t> </w:t>
      </w:r>
      <w:r w:rsidRPr="006A7FA2">
        <w:rPr>
          <w:sz w:val="21"/>
          <w:szCs w:val="21"/>
        </w:rPr>
        <w:t>uzasadnieniem;</w:t>
      </w:r>
    </w:p>
    <w:p w14:paraId="70C362BC" w14:textId="77777777" w:rsidR="0017600E" w:rsidRPr="006A7FA2" w:rsidRDefault="0017600E" w:rsidP="0017600E">
      <w:pPr>
        <w:pStyle w:val="Tekstpodstawowywcity"/>
        <w:numPr>
          <w:ilvl w:val="0"/>
          <w:numId w:val="10"/>
        </w:numPr>
        <w:spacing w:after="0"/>
        <w:jc w:val="both"/>
        <w:rPr>
          <w:sz w:val="21"/>
          <w:szCs w:val="21"/>
        </w:rPr>
      </w:pPr>
      <w:r w:rsidRPr="006A7FA2">
        <w:rPr>
          <w:sz w:val="21"/>
          <w:szCs w:val="21"/>
        </w:rPr>
        <w:t>przedstawienie opinii komisji stałych;</w:t>
      </w:r>
    </w:p>
    <w:p w14:paraId="12AFBE1C" w14:textId="77777777" w:rsidR="0017600E" w:rsidRPr="006A7FA2" w:rsidRDefault="0017600E" w:rsidP="0017600E">
      <w:pPr>
        <w:pStyle w:val="Tekstpodstawowywcity"/>
        <w:numPr>
          <w:ilvl w:val="0"/>
          <w:numId w:val="10"/>
        </w:numPr>
        <w:spacing w:after="0"/>
        <w:jc w:val="both"/>
        <w:rPr>
          <w:sz w:val="21"/>
          <w:szCs w:val="21"/>
        </w:rPr>
      </w:pPr>
      <w:r w:rsidRPr="006A7FA2">
        <w:rPr>
          <w:sz w:val="21"/>
          <w:szCs w:val="21"/>
        </w:rPr>
        <w:t>przedstawienie opinii Regionalnej Izby Obrachunkowej o projekcie wieloletniej prognozy finansowej;</w:t>
      </w:r>
    </w:p>
    <w:p w14:paraId="7B1CFCBA" w14:textId="77777777" w:rsidR="0017600E" w:rsidRPr="006A7FA2" w:rsidRDefault="0017600E" w:rsidP="0017600E">
      <w:pPr>
        <w:pStyle w:val="Tekstpodstawowywcity"/>
        <w:numPr>
          <w:ilvl w:val="0"/>
          <w:numId w:val="10"/>
        </w:numPr>
        <w:spacing w:after="0"/>
        <w:jc w:val="both"/>
        <w:rPr>
          <w:sz w:val="21"/>
          <w:szCs w:val="21"/>
        </w:rPr>
      </w:pPr>
      <w:r w:rsidRPr="006A7FA2">
        <w:rPr>
          <w:sz w:val="21"/>
          <w:szCs w:val="21"/>
        </w:rPr>
        <w:t>przedstawienie opinii Regionalnej Izby Obrachunkowej o projekcie budżetu;</w:t>
      </w:r>
    </w:p>
    <w:p w14:paraId="2218737E" w14:textId="77777777" w:rsidR="0017600E" w:rsidRPr="006A7FA2" w:rsidRDefault="0017600E" w:rsidP="0017600E">
      <w:pPr>
        <w:pStyle w:val="Tekstpodstawowywcity"/>
        <w:numPr>
          <w:ilvl w:val="0"/>
          <w:numId w:val="10"/>
        </w:numPr>
        <w:spacing w:after="0"/>
        <w:jc w:val="both"/>
        <w:rPr>
          <w:sz w:val="21"/>
          <w:szCs w:val="21"/>
        </w:rPr>
      </w:pPr>
      <w:r w:rsidRPr="006A7FA2">
        <w:rPr>
          <w:sz w:val="21"/>
          <w:szCs w:val="21"/>
        </w:rPr>
        <w:t>przedstawienie stanowiska Zarządu w sprawie opinii Komisji;</w:t>
      </w:r>
    </w:p>
    <w:p w14:paraId="1F136F6F" w14:textId="77777777" w:rsidR="0017600E" w:rsidRPr="006A7FA2" w:rsidRDefault="0017600E" w:rsidP="0017600E">
      <w:pPr>
        <w:pStyle w:val="Tekstpodstawowywcity"/>
        <w:numPr>
          <w:ilvl w:val="0"/>
          <w:numId w:val="10"/>
        </w:numPr>
        <w:spacing w:after="0"/>
        <w:jc w:val="both"/>
        <w:rPr>
          <w:sz w:val="21"/>
          <w:szCs w:val="21"/>
        </w:rPr>
      </w:pPr>
      <w:r w:rsidRPr="006A7FA2">
        <w:rPr>
          <w:sz w:val="21"/>
          <w:szCs w:val="21"/>
        </w:rPr>
        <w:t>dyskusja nad projektem uchwały w sprawie Wieloletniej Prognozy Finansowej i Uchwały Budżetowej Powiatu Sochaczewskiego;</w:t>
      </w:r>
    </w:p>
    <w:p w14:paraId="47A6B3D0" w14:textId="77777777" w:rsidR="0017600E" w:rsidRPr="006A7FA2" w:rsidRDefault="0017600E" w:rsidP="0017600E">
      <w:pPr>
        <w:pStyle w:val="Tekstpodstawowywcity"/>
        <w:numPr>
          <w:ilvl w:val="0"/>
          <w:numId w:val="10"/>
        </w:numPr>
        <w:spacing w:after="0"/>
        <w:jc w:val="both"/>
        <w:rPr>
          <w:sz w:val="21"/>
          <w:szCs w:val="21"/>
        </w:rPr>
      </w:pPr>
      <w:r w:rsidRPr="006A7FA2">
        <w:rPr>
          <w:sz w:val="21"/>
          <w:szCs w:val="21"/>
        </w:rPr>
        <w:t>głosowanie projektu uchwały w sprawie Wieloletniej Prognozy Finansowej Powiatu Sochaczewskiego;</w:t>
      </w:r>
    </w:p>
    <w:p w14:paraId="614D1F22" w14:textId="77777777" w:rsidR="0017600E" w:rsidRPr="006A7FA2" w:rsidRDefault="0017600E" w:rsidP="0017600E">
      <w:pPr>
        <w:pStyle w:val="Tekstpodstawowywcity"/>
        <w:numPr>
          <w:ilvl w:val="0"/>
          <w:numId w:val="10"/>
        </w:numPr>
        <w:spacing w:after="0"/>
        <w:jc w:val="both"/>
        <w:rPr>
          <w:sz w:val="21"/>
          <w:szCs w:val="21"/>
        </w:rPr>
      </w:pPr>
      <w:r w:rsidRPr="006A7FA2">
        <w:rPr>
          <w:sz w:val="21"/>
          <w:szCs w:val="21"/>
        </w:rPr>
        <w:t>głosowanie projektu uchwały w sprawie Uchwały Budżetowej Powiatu Sochaczewskiego na rok 2022.</w:t>
      </w:r>
    </w:p>
    <w:p w14:paraId="66B03CC2" w14:textId="77777777" w:rsidR="0017600E" w:rsidRPr="006A7FA2" w:rsidRDefault="0017600E" w:rsidP="0017600E">
      <w:pPr>
        <w:pStyle w:val="Tekstpodstawowywcity"/>
        <w:numPr>
          <w:ilvl w:val="0"/>
          <w:numId w:val="1"/>
        </w:numPr>
        <w:spacing w:after="0"/>
        <w:ind w:left="357" w:hanging="357"/>
        <w:jc w:val="both"/>
        <w:rPr>
          <w:sz w:val="21"/>
          <w:szCs w:val="21"/>
        </w:rPr>
      </w:pPr>
      <w:r w:rsidRPr="006A7FA2">
        <w:rPr>
          <w:sz w:val="21"/>
          <w:szCs w:val="21"/>
        </w:rPr>
        <w:t>Rozpatrzenie projektów uchwał w sprawie:</w:t>
      </w:r>
    </w:p>
    <w:p w14:paraId="1217BD6A" w14:textId="77777777" w:rsidR="0017600E" w:rsidRPr="006A7FA2" w:rsidRDefault="0017600E" w:rsidP="0017600E">
      <w:pPr>
        <w:numPr>
          <w:ilvl w:val="0"/>
          <w:numId w:val="11"/>
        </w:numPr>
        <w:spacing w:line="240" w:lineRule="auto"/>
        <w:rPr>
          <w:rFonts w:ascii="Times New Roman" w:hAnsi="Times New Roman"/>
          <w:sz w:val="21"/>
          <w:szCs w:val="21"/>
        </w:rPr>
      </w:pPr>
      <w:bookmarkStart w:id="1" w:name="_Hlk26956542"/>
      <w:r w:rsidRPr="006A7FA2">
        <w:rPr>
          <w:rFonts w:ascii="Times New Roman" w:hAnsi="Times New Roman"/>
          <w:sz w:val="21"/>
          <w:szCs w:val="21"/>
        </w:rPr>
        <w:t>ustalenia wysokości opłat i kosztów związanych z usunięciem i przechowywaniem pojazdów;</w:t>
      </w:r>
    </w:p>
    <w:p w14:paraId="33CA444E" w14:textId="77777777" w:rsidR="0017600E" w:rsidRPr="006A7FA2" w:rsidRDefault="0017600E" w:rsidP="0017600E">
      <w:pPr>
        <w:numPr>
          <w:ilvl w:val="0"/>
          <w:numId w:val="11"/>
        </w:numPr>
        <w:spacing w:line="240" w:lineRule="auto"/>
        <w:rPr>
          <w:rFonts w:ascii="Times New Roman" w:hAnsi="Times New Roman"/>
          <w:color w:val="000000" w:themeColor="text1"/>
          <w:sz w:val="21"/>
          <w:szCs w:val="21"/>
        </w:rPr>
      </w:pPr>
      <w:r w:rsidRPr="006A7FA2">
        <w:rPr>
          <w:rFonts w:ascii="Times New Roman" w:hAnsi="Times New Roman"/>
          <w:color w:val="000000" w:themeColor="text1"/>
          <w:sz w:val="21"/>
          <w:szCs w:val="21"/>
        </w:rPr>
        <w:t>wyrażenia zgody na sprzedaż nieruchomości stanowiącej własność Powiatu Sochaczewskiego, której wartość przekracza kwotę 2.500.000,00 złotych;</w:t>
      </w:r>
    </w:p>
    <w:p w14:paraId="71AB3209" w14:textId="77777777" w:rsidR="0017600E" w:rsidRPr="006A7FA2" w:rsidRDefault="0017600E" w:rsidP="0017600E">
      <w:pPr>
        <w:numPr>
          <w:ilvl w:val="0"/>
          <w:numId w:val="11"/>
        </w:numPr>
        <w:spacing w:line="240" w:lineRule="auto"/>
        <w:rPr>
          <w:rFonts w:ascii="Times New Roman" w:hAnsi="Times New Roman"/>
          <w:color w:val="000000" w:themeColor="text1"/>
          <w:sz w:val="21"/>
          <w:szCs w:val="21"/>
        </w:rPr>
      </w:pPr>
      <w:r w:rsidRPr="006A7FA2">
        <w:rPr>
          <w:rFonts w:ascii="Times New Roman" w:hAnsi="Times New Roman"/>
          <w:color w:val="000000" w:themeColor="text1"/>
          <w:sz w:val="21"/>
          <w:szCs w:val="21"/>
        </w:rPr>
        <w:t>wyrażenia zgody na obniżenie wysokości bonifikaty od ceny sprzedaży zabudowanej nieruchomości wpisanej do rejestru zabytków;</w:t>
      </w:r>
    </w:p>
    <w:p w14:paraId="4FAB6AF8" w14:textId="77777777" w:rsidR="0017600E" w:rsidRPr="006A7FA2" w:rsidRDefault="0017600E" w:rsidP="0017600E">
      <w:pPr>
        <w:numPr>
          <w:ilvl w:val="0"/>
          <w:numId w:val="11"/>
        </w:numPr>
        <w:spacing w:line="240" w:lineRule="auto"/>
        <w:rPr>
          <w:rFonts w:ascii="Times New Roman" w:hAnsi="Times New Roman"/>
          <w:sz w:val="21"/>
          <w:szCs w:val="21"/>
        </w:rPr>
      </w:pPr>
      <w:r w:rsidRPr="006A7FA2">
        <w:rPr>
          <w:rFonts w:ascii="Times New Roman" w:hAnsi="Times New Roman"/>
          <w:sz w:val="21"/>
          <w:szCs w:val="21"/>
        </w:rPr>
        <w:t>zmiany Uchwały w sprawie Wieloletniej Prognozy Finansowej Powiatu Sochaczewskiego;</w:t>
      </w:r>
    </w:p>
    <w:p w14:paraId="7E3394EA" w14:textId="77777777" w:rsidR="0017600E" w:rsidRPr="006A7FA2" w:rsidRDefault="0017600E" w:rsidP="0017600E">
      <w:pPr>
        <w:numPr>
          <w:ilvl w:val="0"/>
          <w:numId w:val="11"/>
        </w:numPr>
        <w:spacing w:line="240" w:lineRule="auto"/>
        <w:rPr>
          <w:rFonts w:ascii="Times New Roman" w:hAnsi="Times New Roman"/>
          <w:sz w:val="21"/>
          <w:szCs w:val="21"/>
        </w:rPr>
      </w:pPr>
      <w:r w:rsidRPr="006A7FA2">
        <w:rPr>
          <w:rFonts w:ascii="Times New Roman" w:hAnsi="Times New Roman"/>
          <w:sz w:val="21"/>
          <w:szCs w:val="21"/>
        </w:rPr>
        <w:t>zmiany Uchwały Budżetowej Powiatu Sochaczewskiego na rok 2021;</w:t>
      </w:r>
    </w:p>
    <w:p w14:paraId="1BE4D9A2" w14:textId="77777777" w:rsidR="0017600E" w:rsidRPr="006A7FA2" w:rsidRDefault="0017600E" w:rsidP="0017600E">
      <w:pPr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1"/>
          <w:szCs w:val="21"/>
        </w:rPr>
      </w:pPr>
      <w:r w:rsidRPr="006A7FA2">
        <w:rPr>
          <w:rFonts w:ascii="Times New Roman" w:hAnsi="Times New Roman"/>
          <w:sz w:val="21"/>
          <w:szCs w:val="21"/>
        </w:rPr>
        <w:t>ustalenia wydatków, które nie wygasają z upływem roku budżetowego 2021.</w:t>
      </w:r>
    </w:p>
    <w:p w14:paraId="357DE2CF" w14:textId="77777777" w:rsidR="0017600E" w:rsidRPr="006A7FA2" w:rsidRDefault="0017600E" w:rsidP="0017600E">
      <w:pPr>
        <w:pStyle w:val="Akapitzlist"/>
        <w:numPr>
          <w:ilvl w:val="0"/>
          <w:numId w:val="1"/>
        </w:numPr>
        <w:ind w:left="357" w:hanging="357"/>
        <w:jc w:val="left"/>
        <w:rPr>
          <w:sz w:val="21"/>
          <w:szCs w:val="21"/>
        </w:rPr>
      </w:pPr>
      <w:bookmarkStart w:id="2" w:name="_Hlk26959560"/>
      <w:bookmarkEnd w:id="1"/>
      <w:r w:rsidRPr="006A7FA2">
        <w:rPr>
          <w:sz w:val="21"/>
          <w:szCs w:val="21"/>
        </w:rPr>
        <w:t>Przyjęcie Harmonogramu pracy Rady Powiatu w 2022 roku.</w:t>
      </w:r>
    </w:p>
    <w:p w14:paraId="3972F990" w14:textId="77777777" w:rsidR="0017600E" w:rsidRPr="006A7FA2" w:rsidRDefault="0017600E" w:rsidP="0017600E">
      <w:pPr>
        <w:pStyle w:val="Akapitzlist"/>
        <w:numPr>
          <w:ilvl w:val="0"/>
          <w:numId w:val="1"/>
        </w:numPr>
        <w:ind w:left="357" w:hanging="357"/>
        <w:jc w:val="left"/>
        <w:rPr>
          <w:sz w:val="21"/>
          <w:szCs w:val="21"/>
        </w:rPr>
      </w:pPr>
      <w:r w:rsidRPr="006A7FA2">
        <w:rPr>
          <w:sz w:val="21"/>
          <w:szCs w:val="21"/>
        </w:rPr>
        <w:t>Zatwierdzenie planu pracy Komisji Rewizyjnej na 2022 rok.</w:t>
      </w:r>
      <w:bookmarkEnd w:id="2"/>
    </w:p>
    <w:p w14:paraId="0ADCE567" w14:textId="77777777" w:rsidR="0017600E" w:rsidRPr="006A7FA2" w:rsidRDefault="0017600E" w:rsidP="0017600E">
      <w:pPr>
        <w:pStyle w:val="Akapitzlist"/>
        <w:numPr>
          <w:ilvl w:val="0"/>
          <w:numId w:val="1"/>
        </w:numPr>
        <w:ind w:left="357" w:hanging="357"/>
        <w:jc w:val="left"/>
        <w:rPr>
          <w:sz w:val="21"/>
          <w:szCs w:val="21"/>
        </w:rPr>
      </w:pPr>
      <w:r w:rsidRPr="006A7FA2">
        <w:rPr>
          <w:sz w:val="21"/>
          <w:szCs w:val="21"/>
        </w:rPr>
        <w:t>Informacje z prac Zarządu Powiatu między sesjami.</w:t>
      </w:r>
    </w:p>
    <w:p w14:paraId="57595CF5" w14:textId="77777777" w:rsidR="0017600E" w:rsidRPr="006A7FA2" w:rsidRDefault="0017600E" w:rsidP="0017600E">
      <w:pPr>
        <w:pStyle w:val="Akapitzlist"/>
        <w:numPr>
          <w:ilvl w:val="0"/>
          <w:numId w:val="1"/>
        </w:numPr>
        <w:ind w:left="357" w:hanging="357"/>
        <w:jc w:val="left"/>
        <w:rPr>
          <w:sz w:val="21"/>
          <w:szCs w:val="21"/>
        </w:rPr>
      </w:pPr>
      <w:r w:rsidRPr="006A7FA2">
        <w:rPr>
          <w:sz w:val="21"/>
          <w:szCs w:val="21"/>
        </w:rPr>
        <w:t>Informacje Przewodniczącego Rady o działaniach podjętych od ostatniej Sesji.</w:t>
      </w:r>
    </w:p>
    <w:p w14:paraId="1A501A38" w14:textId="77777777" w:rsidR="0017600E" w:rsidRPr="006A7FA2" w:rsidRDefault="0017600E" w:rsidP="0017600E">
      <w:pPr>
        <w:pStyle w:val="Akapitzlist"/>
        <w:numPr>
          <w:ilvl w:val="0"/>
          <w:numId w:val="1"/>
        </w:numPr>
        <w:ind w:left="357" w:hanging="357"/>
        <w:jc w:val="left"/>
        <w:rPr>
          <w:sz w:val="21"/>
          <w:szCs w:val="21"/>
        </w:rPr>
      </w:pPr>
      <w:r w:rsidRPr="006A7FA2">
        <w:rPr>
          <w:sz w:val="21"/>
          <w:szCs w:val="21"/>
        </w:rPr>
        <w:t>Wnioski i oświadczenia radnych.</w:t>
      </w:r>
    </w:p>
    <w:p w14:paraId="0E0A8973" w14:textId="77777777" w:rsidR="0017600E" w:rsidRPr="006A7FA2" w:rsidRDefault="0017600E" w:rsidP="0017600E">
      <w:pPr>
        <w:pStyle w:val="Akapitzlist"/>
        <w:numPr>
          <w:ilvl w:val="0"/>
          <w:numId w:val="1"/>
        </w:numPr>
        <w:ind w:left="357" w:hanging="357"/>
        <w:jc w:val="left"/>
        <w:rPr>
          <w:sz w:val="21"/>
          <w:szCs w:val="21"/>
        </w:rPr>
      </w:pPr>
      <w:r w:rsidRPr="006A7FA2">
        <w:rPr>
          <w:sz w:val="21"/>
          <w:szCs w:val="21"/>
        </w:rPr>
        <w:t>Sprawy różne.</w:t>
      </w:r>
    </w:p>
    <w:p w14:paraId="4547AF9C" w14:textId="77777777" w:rsidR="0017600E" w:rsidRPr="006A7FA2" w:rsidRDefault="0017600E" w:rsidP="0017600E">
      <w:pPr>
        <w:pStyle w:val="Tekstpodstawowywcity"/>
        <w:numPr>
          <w:ilvl w:val="0"/>
          <w:numId w:val="1"/>
        </w:numPr>
        <w:spacing w:after="0"/>
        <w:ind w:left="357" w:hanging="357"/>
        <w:rPr>
          <w:sz w:val="21"/>
          <w:szCs w:val="21"/>
        </w:rPr>
      </w:pPr>
      <w:r w:rsidRPr="006A7FA2">
        <w:rPr>
          <w:sz w:val="21"/>
          <w:szCs w:val="21"/>
        </w:rPr>
        <w:t>Zakończenie obrad.</w:t>
      </w:r>
      <w:bookmarkEnd w:id="0"/>
    </w:p>
    <w:p w14:paraId="6A28BB4D" w14:textId="77777777" w:rsidR="0017600E" w:rsidRPr="006070DE" w:rsidRDefault="0017600E" w:rsidP="00D81EA9">
      <w:pPr>
        <w:pStyle w:val="Tekstpodstawowywcity"/>
        <w:spacing w:after="0"/>
        <w:ind w:left="357"/>
        <w:rPr>
          <w:sz w:val="16"/>
          <w:szCs w:val="16"/>
        </w:rPr>
      </w:pPr>
      <w:r w:rsidRPr="00C00405">
        <w:rPr>
          <w:szCs w:val="24"/>
        </w:rPr>
        <w:t xml:space="preserve"> </w:t>
      </w:r>
    </w:p>
    <w:p w14:paraId="34753CB6" w14:textId="0ECAEB0F" w:rsidR="00872B0A" w:rsidRPr="00D81EA9" w:rsidRDefault="002E4B7D" w:rsidP="00D81EA9">
      <w:pPr>
        <w:spacing w:line="240" w:lineRule="auto"/>
        <w:rPr>
          <w:b/>
          <w:bCs/>
          <w:sz w:val="16"/>
          <w:szCs w:val="16"/>
        </w:rPr>
      </w:pPr>
      <w:r w:rsidRPr="006070DE">
        <w:rPr>
          <w:rFonts w:ascii="Times New Roman" w:hAnsi="Times New Roman"/>
          <w:sz w:val="16"/>
          <w:szCs w:val="16"/>
        </w:rPr>
        <w:t xml:space="preserve">Informuję, że ze względu na stan zagrożenia epidemicznego, Sesja Rady Powiatu odbędzie się w sposób zdalny. Zachęcam Państwa do śledzenia przebiegu sesji na stronie internetowej Powiatu </w:t>
      </w:r>
      <w:r w:rsidR="000B6FA6" w:rsidRPr="006070DE">
        <w:rPr>
          <w:rFonts w:ascii="Times New Roman" w:hAnsi="Times New Roman"/>
          <w:sz w:val="16"/>
          <w:szCs w:val="16"/>
        </w:rPr>
        <w:t xml:space="preserve">Sochaczewskiego </w:t>
      </w:r>
      <w:r w:rsidRPr="006070DE">
        <w:rPr>
          <w:rFonts w:ascii="Times New Roman" w:hAnsi="Times New Roman"/>
          <w:b/>
          <w:bCs/>
          <w:sz w:val="16"/>
          <w:szCs w:val="16"/>
        </w:rPr>
        <w:t>http://</w:t>
      </w:r>
      <w:r w:rsidR="000B6FA6" w:rsidRPr="006070DE">
        <w:rPr>
          <w:rFonts w:ascii="Times New Roman" w:hAnsi="Times New Roman"/>
          <w:b/>
          <w:bCs/>
          <w:sz w:val="16"/>
          <w:szCs w:val="16"/>
        </w:rPr>
        <w:t>www.powiatsochaczew.pl</w:t>
      </w:r>
      <w:r w:rsidRPr="006070DE">
        <w:rPr>
          <w:rFonts w:ascii="Times New Roman" w:hAnsi="Times New Roman"/>
          <w:sz w:val="16"/>
          <w:szCs w:val="16"/>
        </w:rPr>
        <w:t xml:space="preserve"> lub </w:t>
      </w:r>
      <w:r w:rsidRPr="006070DE">
        <w:rPr>
          <w:rFonts w:ascii="Times New Roman" w:hAnsi="Times New Roman"/>
          <w:b/>
          <w:bCs/>
          <w:sz w:val="16"/>
          <w:szCs w:val="16"/>
        </w:rPr>
        <w:t xml:space="preserve">na </w:t>
      </w:r>
      <w:r w:rsidR="005D5ACF" w:rsidRPr="006070DE">
        <w:rPr>
          <w:rFonts w:ascii="Times New Roman" w:hAnsi="Times New Roman"/>
          <w:b/>
          <w:bCs/>
          <w:sz w:val="16"/>
          <w:szCs w:val="16"/>
        </w:rPr>
        <w:t>profilu Facebook Starostwa Powiatowego w Sochaczewie.</w:t>
      </w:r>
      <w:r w:rsidRPr="006070DE">
        <w:rPr>
          <w:rFonts w:ascii="Times New Roman" w:hAnsi="Times New Roman"/>
          <w:b/>
          <w:bCs/>
          <w:sz w:val="16"/>
          <w:szCs w:val="16"/>
        </w:rPr>
        <w:t xml:space="preserve"> </w:t>
      </w:r>
    </w:p>
    <w:p w14:paraId="10A6EF8E" w14:textId="77777777" w:rsidR="002E4B7D" w:rsidRPr="00D81EA9" w:rsidRDefault="002E4B7D" w:rsidP="000B6FA6">
      <w:pPr>
        <w:pStyle w:val="Podtytu"/>
        <w:ind w:left="5664"/>
        <w:jc w:val="both"/>
        <w:rPr>
          <w:b w:val="0"/>
          <w:i/>
          <w:sz w:val="20"/>
        </w:rPr>
      </w:pPr>
      <w:r w:rsidRPr="00D81EA9">
        <w:rPr>
          <w:i/>
          <w:sz w:val="20"/>
        </w:rPr>
        <w:t>Przewodniczący</w:t>
      </w:r>
      <w:r w:rsidR="000B6FA6" w:rsidRPr="00D81EA9">
        <w:rPr>
          <w:i/>
          <w:sz w:val="20"/>
        </w:rPr>
        <w:t xml:space="preserve"> </w:t>
      </w:r>
      <w:r w:rsidRPr="00D81EA9">
        <w:rPr>
          <w:i/>
          <w:sz w:val="20"/>
        </w:rPr>
        <w:t>Rady Powiatu</w:t>
      </w:r>
    </w:p>
    <w:p w14:paraId="6F40E177" w14:textId="4CEF2E2A" w:rsidR="002E4B7D" w:rsidRPr="00D81EA9" w:rsidRDefault="002E4B7D" w:rsidP="002E4B7D">
      <w:pPr>
        <w:pStyle w:val="Podtytu"/>
        <w:jc w:val="both"/>
        <w:rPr>
          <w:i/>
          <w:sz w:val="20"/>
        </w:rPr>
      </w:pPr>
      <w:r w:rsidRPr="00D81EA9">
        <w:rPr>
          <w:i/>
          <w:sz w:val="20"/>
        </w:rPr>
        <w:t xml:space="preserve">                                        </w:t>
      </w:r>
      <w:r w:rsidRPr="00D81EA9">
        <w:rPr>
          <w:i/>
          <w:sz w:val="20"/>
        </w:rPr>
        <w:tab/>
      </w:r>
      <w:r w:rsidRPr="00D81EA9">
        <w:rPr>
          <w:i/>
          <w:sz w:val="20"/>
        </w:rPr>
        <w:tab/>
      </w:r>
      <w:r w:rsidRPr="00D81EA9">
        <w:rPr>
          <w:i/>
          <w:sz w:val="20"/>
        </w:rPr>
        <w:tab/>
      </w:r>
      <w:r w:rsidRPr="00D81EA9">
        <w:rPr>
          <w:i/>
          <w:sz w:val="20"/>
        </w:rPr>
        <w:tab/>
      </w:r>
      <w:r w:rsidR="006070DE" w:rsidRPr="00D81EA9">
        <w:rPr>
          <w:i/>
          <w:sz w:val="20"/>
        </w:rPr>
        <w:tab/>
      </w:r>
      <w:r w:rsidR="00D81EA9">
        <w:rPr>
          <w:i/>
          <w:sz w:val="20"/>
        </w:rPr>
        <w:t xml:space="preserve">           </w:t>
      </w:r>
      <w:r w:rsidRPr="00D81EA9">
        <w:rPr>
          <w:i/>
          <w:sz w:val="20"/>
        </w:rPr>
        <w:t>w  Sochaczewie</w:t>
      </w:r>
    </w:p>
    <w:p w14:paraId="27168BFE" w14:textId="77777777" w:rsidR="00C9047E" w:rsidRPr="00D81EA9" w:rsidRDefault="000B6FA6" w:rsidP="0063680C">
      <w:pPr>
        <w:pStyle w:val="Podtytu"/>
        <w:ind w:left="5664"/>
        <w:jc w:val="both"/>
        <w:rPr>
          <w:i/>
          <w:sz w:val="20"/>
        </w:rPr>
      </w:pPr>
      <w:r w:rsidRPr="00D81EA9">
        <w:rPr>
          <w:i/>
          <w:sz w:val="20"/>
        </w:rPr>
        <w:t xml:space="preserve">     </w:t>
      </w:r>
      <w:r w:rsidR="0063680C" w:rsidRPr="00D81EA9">
        <w:rPr>
          <w:i/>
          <w:sz w:val="20"/>
        </w:rPr>
        <w:t xml:space="preserve"> </w:t>
      </w:r>
      <w:r w:rsidRPr="00D81EA9">
        <w:rPr>
          <w:i/>
          <w:sz w:val="20"/>
        </w:rPr>
        <w:t xml:space="preserve"> </w:t>
      </w:r>
      <w:r w:rsidR="002E4B7D" w:rsidRPr="00D81EA9">
        <w:rPr>
          <w:i/>
          <w:sz w:val="20"/>
        </w:rPr>
        <w:t>Andrzej Kierzkowski</w:t>
      </w:r>
      <w:r w:rsidR="002E4B7D" w:rsidRPr="00D81EA9">
        <w:rPr>
          <w:b w:val="0"/>
          <w:i/>
          <w:sz w:val="20"/>
        </w:rPr>
        <w:t xml:space="preserve"> </w:t>
      </w:r>
    </w:p>
    <w:sectPr w:rsidR="00C9047E" w:rsidRPr="00D81EA9" w:rsidSect="001B0DA4">
      <w:pgSz w:w="11906" w:h="16838"/>
      <w:pgMar w:top="680" w:right="102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6797"/>
    <w:multiLevelType w:val="hybridMultilevel"/>
    <w:tmpl w:val="A71EAB3C"/>
    <w:lvl w:ilvl="0" w:tplc="98BC13C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14045"/>
    <w:multiLevelType w:val="hybridMultilevel"/>
    <w:tmpl w:val="B70265D8"/>
    <w:lvl w:ilvl="0" w:tplc="EE58514A">
      <w:start w:val="4"/>
      <w:numFmt w:val="decimal"/>
      <w:lvlText w:val="%1."/>
      <w:lvlJc w:val="left"/>
      <w:pPr>
        <w:ind w:left="720" w:hanging="360"/>
      </w:pPr>
      <w:rPr>
        <w:b/>
        <w:i w:val="0"/>
        <w:i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632D9"/>
    <w:multiLevelType w:val="hybridMultilevel"/>
    <w:tmpl w:val="B28C4B46"/>
    <w:lvl w:ilvl="0" w:tplc="2662D3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E77DE"/>
    <w:multiLevelType w:val="hybridMultilevel"/>
    <w:tmpl w:val="A6E066FC"/>
    <w:lvl w:ilvl="0" w:tplc="51547E5E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D415F"/>
    <w:multiLevelType w:val="hybridMultilevel"/>
    <w:tmpl w:val="A11090AE"/>
    <w:lvl w:ilvl="0" w:tplc="D1E61D96">
      <w:start w:val="1"/>
      <w:numFmt w:val="lowerLetter"/>
      <w:lvlText w:val="%1)"/>
      <w:lvlJc w:val="left"/>
      <w:pPr>
        <w:ind w:left="107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515316C3"/>
    <w:multiLevelType w:val="hybridMultilevel"/>
    <w:tmpl w:val="01A2F7EC"/>
    <w:lvl w:ilvl="0" w:tplc="99C82454">
      <w:start w:val="1"/>
      <w:numFmt w:val="lowerLetter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D0BAC"/>
    <w:multiLevelType w:val="hybridMultilevel"/>
    <w:tmpl w:val="3B42B20C"/>
    <w:lvl w:ilvl="0" w:tplc="0E043604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26B70"/>
    <w:multiLevelType w:val="hybridMultilevel"/>
    <w:tmpl w:val="BCDAAEF8"/>
    <w:lvl w:ilvl="0" w:tplc="E7D8C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D6211"/>
    <w:multiLevelType w:val="hybridMultilevel"/>
    <w:tmpl w:val="06D8CC24"/>
    <w:lvl w:ilvl="0" w:tplc="FB5A5D4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84138E8"/>
    <w:multiLevelType w:val="hybridMultilevel"/>
    <w:tmpl w:val="D3D2ADF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8F"/>
    <w:rsid w:val="0006305B"/>
    <w:rsid w:val="000A3778"/>
    <w:rsid w:val="000B6FA6"/>
    <w:rsid w:val="0017600E"/>
    <w:rsid w:val="001B0DA4"/>
    <w:rsid w:val="001E0F8F"/>
    <w:rsid w:val="00220258"/>
    <w:rsid w:val="002E4B7D"/>
    <w:rsid w:val="0038334E"/>
    <w:rsid w:val="003E4CD8"/>
    <w:rsid w:val="005D5ACF"/>
    <w:rsid w:val="006070DE"/>
    <w:rsid w:val="0063680C"/>
    <w:rsid w:val="006A7FA2"/>
    <w:rsid w:val="00770BE0"/>
    <w:rsid w:val="008128B4"/>
    <w:rsid w:val="00872B0A"/>
    <w:rsid w:val="008F2E6B"/>
    <w:rsid w:val="00967BA0"/>
    <w:rsid w:val="00A4324F"/>
    <w:rsid w:val="00C9047E"/>
    <w:rsid w:val="00D56D2C"/>
    <w:rsid w:val="00D81EA9"/>
    <w:rsid w:val="00DB0F3F"/>
    <w:rsid w:val="00E15681"/>
    <w:rsid w:val="00E2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4838"/>
  <w15:chartTrackingRefBased/>
  <w15:docId w15:val="{2717325D-1E74-4EE1-B630-091B32DE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E4B7D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2E4B7D"/>
    <w:pPr>
      <w:spacing w:line="240" w:lineRule="auto"/>
      <w:ind w:left="708"/>
      <w:jc w:val="center"/>
    </w:pPr>
    <w:rPr>
      <w:rFonts w:ascii="Times New Roman" w:eastAsia="Times New Roman" w:hAnsi="Times New Roman"/>
      <w:b/>
      <w:sz w:val="52"/>
      <w:szCs w:val="20"/>
      <w:lang w:eastAsia="pl-PL"/>
    </w:rPr>
  </w:style>
  <w:style w:type="character" w:customStyle="1" w:styleId="TytuZnak">
    <w:name w:val="Tytuł Znak"/>
    <w:link w:val="Tytu"/>
    <w:rsid w:val="002E4B7D"/>
    <w:rPr>
      <w:rFonts w:ascii="Times New Roman" w:eastAsia="Times New Roman" w:hAnsi="Times New Roman" w:cs="Times New Roman"/>
      <w:b/>
      <w:sz w:val="5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2E4B7D"/>
    <w:pPr>
      <w:spacing w:line="240" w:lineRule="auto"/>
      <w:ind w:left="708"/>
      <w:jc w:val="center"/>
    </w:pPr>
    <w:rPr>
      <w:rFonts w:ascii="Times New Roman" w:eastAsia="Times New Roman" w:hAnsi="Times New Roman"/>
      <w:b/>
      <w:sz w:val="52"/>
      <w:szCs w:val="20"/>
      <w:lang w:eastAsia="pl-PL"/>
    </w:rPr>
  </w:style>
  <w:style w:type="character" w:customStyle="1" w:styleId="PodtytuZnak">
    <w:name w:val="Podtytuł Znak"/>
    <w:link w:val="Podtytu"/>
    <w:rsid w:val="002E4B7D"/>
    <w:rPr>
      <w:rFonts w:ascii="Times New Roman" w:eastAsia="Times New Roman" w:hAnsi="Times New Roman" w:cs="Times New Roman"/>
      <w:b/>
      <w:sz w:val="5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E4B7D"/>
    <w:pPr>
      <w:spacing w:after="120" w:line="240" w:lineRule="auto"/>
      <w:ind w:left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2E4B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E4B7D"/>
    <w:pPr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658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Anna Szymańska</cp:lastModifiedBy>
  <cp:revision>6</cp:revision>
  <cp:lastPrinted>2020-05-22T10:47:00Z</cp:lastPrinted>
  <dcterms:created xsi:type="dcterms:W3CDTF">2021-12-08T10:01:00Z</dcterms:created>
  <dcterms:modified xsi:type="dcterms:W3CDTF">2021-12-21T09:01:00Z</dcterms:modified>
</cp:coreProperties>
</file>