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5618" w14:textId="3FF18C4D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</w:r>
      <w:r w:rsidR="003609B2">
        <w:t>Przewodnicząca</w:t>
      </w:r>
      <w:r>
        <w:t xml:space="preserve"> Komisji Budżetowej informuje o posiedzeniu Komisji, które odbędzie się w dniu </w:t>
      </w:r>
      <w:r w:rsidR="009C3FCA">
        <w:rPr>
          <w:b/>
          <w:bCs/>
        </w:rPr>
        <w:t>30 marca</w:t>
      </w:r>
      <w:r>
        <w:rPr>
          <w:b/>
        </w:rPr>
        <w:t xml:space="preserve"> 202</w:t>
      </w:r>
      <w:r w:rsidR="001C0A7C">
        <w:rPr>
          <w:b/>
        </w:rPr>
        <w:t>1</w:t>
      </w:r>
      <w:r>
        <w:rPr>
          <w:b/>
        </w:rPr>
        <w:t xml:space="preserve"> roku o godz. 1</w:t>
      </w:r>
      <w:r w:rsidR="00EB3319">
        <w:rPr>
          <w:b/>
        </w:rPr>
        <w:t>5</w:t>
      </w:r>
      <w:r w:rsidR="00EB3319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30A030D4" w14:textId="77777777" w:rsidR="009C3FCA" w:rsidRPr="009C3FCA" w:rsidRDefault="009C3FCA" w:rsidP="009C3FCA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9C3FC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C7DFA1A" w14:textId="77777777" w:rsidR="009C3FCA" w:rsidRPr="009C3FCA" w:rsidRDefault="009C3FCA" w:rsidP="009C3FCA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3FCA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57F07D0D" w14:textId="77777777" w:rsidR="009C3FCA" w:rsidRPr="009C3FCA" w:rsidRDefault="009C3FCA" w:rsidP="009C3FCA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9C3FCA">
        <w:rPr>
          <w:szCs w:val="24"/>
        </w:rPr>
        <w:t>Zaopiniowanie projektu uchwały w sprawie zmiany Uchwały Budżetowej Powiatu Sochaczewskiego na rok 2021.</w:t>
      </w:r>
    </w:p>
    <w:p w14:paraId="3FFA521C" w14:textId="77777777" w:rsidR="009C3FCA" w:rsidRPr="009C3FCA" w:rsidRDefault="009C3FCA" w:rsidP="009C3FCA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9C3FCA">
        <w:rPr>
          <w:szCs w:val="24"/>
        </w:rPr>
        <w:t>Sprawy różne.</w:t>
      </w:r>
    </w:p>
    <w:bookmarkEnd w:id="0"/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B4E74"/>
    <w:rsid w:val="001C0A7C"/>
    <w:rsid w:val="001C172A"/>
    <w:rsid w:val="00220D6F"/>
    <w:rsid w:val="00274157"/>
    <w:rsid w:val="00284646"/>
    <w:rsid w:val="0032092E"/>
    <w:rsid w:val="003609B2"/>
    <w:rsid w:val="00373926"/>
    <w:rsid w:val="003C1140"/>
    <w:rsid w:val="00421A2A"/>
    <w:rsid w:val="004D7A44"/>
    <w:rsid w:val="004F72AB"/>
    <w:rsid w:val="005A0496"/>
    <w:rsid w:val="005C508A"/>
    <w:rsid w:val="006271E5"/>
    <w:rsid w:val="006A4CE4"/>
    <w:rsid w:val="006C6F02"/>
    <w:rsid w:val="00782F41"/>
    <w:rsid w:val="00805DAF"/>
    <w:rsid w:val="0089784C"/>
    <w:rsid w:val="00944260"/>
    <w:rsid w:val="009471C4"/>
    <w:rsid w:val="00972395"/>
    <w:rsid w:val="009C3FCA"/>
    <w:rsid w:val="00AB599C"/>
    <w:rsid w:val="00B61A7A"/>
    <w:rsid w:val="00B644D3"/>
    <w:rsid w:val="00BD5DFB"/>
    <w:rsid w:val="00BE5DE5"/>
    <w:rsid w:val="00C20DAD"/>
    <w:rsid w:val="00D55560"/>
    <w:rsid w:val="00EB3319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3</cp:revision>
  <dcterms:created xsi:type="dcterms:W3CDTF">2021-03-23T12:14:00Z</dcterms:created>
  <dcterms:modified xsi:type="dcterms:W3CDTF">2021-03-23T12:15:00Z</dcterms:modified>
</cp:coreProperties>
</file>