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A5FCC" w14:textId="57F84CC4" w:rsidR="007C2631" w:rsidRPr="007C2631" w:rsidRDefault="009F761D" w:rsidP="007C26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631">
        <w:rPr>
          <w:rFonts w:ascii="Times New Roman" w:hAnsi="Times New Roman" w:cs="Times New Roman"/>
          <w:sz w:val="24"/>
          <w:szCs w:val="24"/>
        </w:rPr>
        <w:t xml:space="preserve">Przewodniczący Komisji Rewizyjnej informuje o posiedzeniu Komisji, które odbędzie się w dniu </w:t>
      </w:r>
      <w:r w:rsidR="007C2631" w:rsidRPr="007C2631">
        <w:rPr>
          <w:rFonts w:ascii="Times New Roman" w:hAnsi="Times New Roman" w:cs="Times New Roman"/>
          <w:b/>
          <w:bCs/>
          <w:sz w:val="24"/>
          <w:szCs w:val="24"/>
        </w:rPr>
        <w:t>19 maja</w:t>
      </w:r>
      <w:r w:rsidRPr="007C263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D6C94" w:rsidRPr="007C2631">
        <w:rPr>
          <w:rFonts w:ascii="Times New Roman" w:hAnsi="Times New Roman" w:cs="Times New Roman"/>
          <w:b/>
          <w:sz w:val="24"/>
          <w:szCs w:val="24"/>
        </w:rPr>
        <w:t>1</w:t>
      </w:r>
      <w:r w:rsidRPr="007C2631">
        <w:rPr>
          <w:rFonts w:ascii="Times New Roman" w:hAnsi="Times New Roman" w:cs="Times New Roman"/>
          <w:b/>
          <w:sz w:val="24"/>
          <w:szCs w:val="24"/>
        </w:rPr>
        <w:t xml:space="preserve"> roku o godz. 1</w:t>
      </w:r>
      <w:r w:rsidR="007C2631" w:rsidRPr="007C2631">
        <w:rPr>
          <w:rFonts w:ascii="Times New Roman" w:hAnsi="Times New Roman" w:cs="Times New Roman"/>
          <w:b/>
          <w:sz w:val="24"/>
          <w:szCs w:val="24"/>
        </w:rPr>
        <w:t>4</w:t>
      </w:r>
      <w:r w:rsidRPr="007C2631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00</w:t>
      </w:r>
      <w:r w:rsidRPr="007C2631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bookmarkStart w:id="0" w:name="_Hlk71790564"/>
      <w:r w:rsidR="007C2631" w:rsidRPr="007C2631">
        <w:rPr>
          <w:rFonts w:ascii="Times New Roman" w:hAnsi="Times New Roman" w:cs="Times New Roman"/>
          <w:sz w:val="24"/>
          <w:szCs w:val="24"/>
        </w:rPr>
        <w:t>w Biurze Rady Powiatu w Sochaczewie</w:t>
      </w:r>
      <w:r w:rsidR="007C2631" w:rsidRPr="007C2631">
        <w:rPr>
          <w:rFonts w:ascii="Times New Roman" w:hAnsi="Times New Roman" w:cs="Times New Roman"/>
          <w:bCs/>
          <w:sz w:val="24"/>
          <w:szCs w:val="24"/>
        </w:rPr>
        <w:t>,</w:t>
      </w:r>
      <w:r w:rsidR="007C2631" w:rsidRPr="007C26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2631" w:rsidRPr="007C2631">
        <w:rPr>
          <w:rFonts w:ascii="Times New Roman" w:hAnsi="Times New Roman" w:cs="Times New Roman"/>
          <w:sz w:val="24"/>
          <w:szCs w:val="24"/>
        </w:rPr>
        <w:t>ul. Piłsudskiego 65.</w:t>
      </w:r>
    </w:p>
    <w:bookmarkEnd w:id="0"/>
    <w:p w14:paraId="1B4489CF" w14:textId="30E9F877" w:rsidR="009F761D" w:rsidRPr="009F761D" w:rsidRDefault="009F761D" w:rsidP="007C2631">
      <w:pPr>
        <w:pStyle w:val="Tekstpodstawowy"/>
        <w:spacing w:before="100" w:after="100"/>
        <w:jc w:val="both"/>
        <w:rPr>
          <w:u w:val="single"/>
        </w:rPr>
      </w:pPr>
      <w:r w:rsidRPr="009F761D">
        <w:rPr>
          <w:u w:val="single"/>
        </w:rPr>
        <w:t>Tematem posiedzenia Komisji będzie:</w:t>
      </w:r>
    </w:p>
    <w:p w14:paraId="7DD6ED9D" w14:textId="77777777" w:rsidR="007C2631" w:rsidRPr="007C2631" w:rsidRDefault="007C2631" w:rsidP="007C2631">
      <w:pPr>
        <w:widowControl w:val="0"/>
        <w:numPr>
          <w:ilvl w:val="0"/>
          <w:numId w:val="1"/>
        </w:numPr>
        <w:snapToGri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7C2631">
        <w:rPr>
          <w:rFonts w:ascii="Times New Roman" w:hAnsi="Times New Roman" w:cs="Times New Roman"/>
          <w:sz w:val="24"/>
          <w:szCs w:val="24"/>
        </w:rPr>
        <w:t>Przyjęcie porządku posiedzenia.</w:t>
      </w:r>
    </w:p>
    <w:p w14:paraId="3966A0C3" w14:textId="77777777" w:rsidR="007C2631" w:rsidRPr="007C2631" w:rsidRDefault="007C2631" w:rsidP="007C2631">
      <w:pPr>
        <w:widowControl w:val="0"/>
        <w:numPr>
          <w:ilvl w:val="0"/>
          <w:numId w:val="1"/>
        </w:numPr>
        <w:snapToGri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7C2631">
        <w:rPr>
          <w:rFonts w:ascii="Times New Roman" w:hAnsi="Times New Roman" w:cs="Times New Roman"/>
          <w:sz w:val="24"/>
          <w:szCs w:val="24"/>
        </w:rPr>
        <w:t>Zatwierdzenie protokołu z posiedzenia Komisji Rewizyjnej w dniu 1.02.2021r.</w:t>
      </w:r>
    </w:p>
    <w:p w14:paraId="31323514" w14:textId="77777777" w:rsidR="007C2631" w:rsidRPr="007C2631" w:rsidRDefault="007C2631" w:rsidP="007C2631">
      <w:pPr>
        <w:widowControl w:val="0"/>
        <w:numPr>
          <w:ilvl w:val="0"/>
          <w:numId w:val="1"/>
        </w:numPr>
        <w:snapToGri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7C2631">
        <w:rPr>
          <w:rFonts w:ascii="Times New Roman" w:hAnsi="Times New Roman" w:cs="Times New Roman"/>
          <w:sz w:val="24"/>
          <w:szCs w:val="24"/>
        </w:rPr>
        <w:t>Ocena sprawozdania o przebiegu wykonania budżetu powiatu sochaczewskiego za okres od 1 stycznia do 31 grudnia 2020 roku.</w:t>
      </w:r>
    </w:p>
    <w:p w14:paraId="6E2B0ABE" w14:textId="77777777" w:rsidR="007C2631" w:rsidRPr="007C2631" w:rsidRDefault="007C2631" w:rsidP="007C2631">
      <w:pPr>
        <w:widowControl w:val="0"/>
        <w:numPr>
          <w:ilvl w:val="0"/>
          <w:numId w:val="1"/>
        </w:numPr>
        <w:snapToGri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7C2631">
        <w:rPr>
          <w:rFonts w:ascii="Times New Roman" w:hAnsi="Times New Roman" w:cs="Times New Roman"/>
          <w:sz w:val="24"/>
        </w:rPr>
        <w:t>Sprawy różne.</w:t>
      </w:r>
    </w:p>
    <w:p w14:paraId="3711DE55" w14:textId="77777777" w:rsidR="009F761D" w:rsidRDefault="009F761D" w:rsidP="009F761D">
      <w:pPr>
        <w:rPr>
          <w:b/>
          <w:sz w:val="24"/>
        </w:rPr>
      </w:pPr>
    </w:p>
    <w:p w14:paraId="55AB6B92" w14:textId="77777777" w:rsidR="003C1140" w:rsidRDefault="003C1140"/>
    <w:sectPr w:rsidR="003C1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A50CF"/>
    <w:multiLevelType w:val="hybridMultilevel"/>
    <w:tmpl w:val="EFC896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E5D26"/>
    <w:multiLevelType w:val="hybridMultilevel"/>
    <w:tmpl w:val="EFC896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E5"/>
    <w:rsid w:val="00153885"/>
    <w:rsid w:val="001563CC"/>
    <w:rsid w:val="001C172A"/>
    <w:rsid w:val="0032092E"/>
    <w:rsid w:val="003C1140"/>
    <w:rsid w:val="00470EA5"/>
    <w:rsid w:val="00490FBF"/>
    <w:rsid w:val="004B72FE"/>
    <w:rsid w:val="00506734"/>
    <w:rsid w:val="006271E5"/>
    <w:rsid w:val="00636D6B"/>
    <w:rsid w:val="00784A64"/>
    <w:rsid w:val="007C2631"/>
    <w:rsid w:val="009F761D"/>
    <w:rsid w:val="00A74607"/>
    <w:rsid w:val="00AA2892"/>
    <w:rsid w:val="00BD6C94"/>
    <w:rsid w:val="00BF39D4"/>
    <w:rsid w:val="00C45F89"/>
    <w:rsid w:val="00CB09CE"/>
    <w:rsid w:val="00E13915"/>
    <w:rsid w:val="00EB6F48"/>
    <w:rsid w:val="00EF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E8A3C"/>
  <w15:docId w15:val="{7893E7B7-25FB-44C5-A81C-B4FE299FF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9F761D"/>
    <w:pPr>
      <w:widowControl w:val="0"/>
      <w:spacing w:before="120" w:after="6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F761D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7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Szymańska</dc:creator>
  <cp:keywords/>
  <dc:description/>
  <cp:lastModifiedBy>Anna Szymańska</cp:lastModifiedBy>
  <cp:revision>3</cp:revision>
  <cp:lastPrinted>2019-09-23T11:44:00Z</cp:lastPrinted>
  <dcterms:created xsi:type="dcterms:W3CDTF">2021-05-13T07:33:00Z</dcterms:created>
  <dcterms:modified xsi:type="dcterms:W3CDTF">2021-05-13T07:34:00Z</dcterms:modified>
</cp:coreProperties>
</file>