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B8C9" w14:textId="2D366E51" w:rsidR="00790D4C" w:rsidRDefault="0032092E" w:rsidP="00790D4C">
      <w:pPr>
        <w:widowControl w:val="0"/>
        <w:spacing w:before="100" w:after="100" w:line="240" w:lineRule="auto"/>
        <w:jc w:val="both"/>
        <w:rPr>
          <w:sz w:val="24"/>
          <w:szCs w:val="24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  <w:t xml:space="preserve">Przewodniczący Komisji </w:t>
      </w:r>
      <w:r w:rsidR="00D817A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Ochrony Zdrowia i Polityki Społecznej</w:t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informuje o posiedzeniu Komisji, które odbędzie się w dniu </w:t>
      </w:r>
      <w:r w:rsidR="0059529E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 xml:space="preserve">26 stycznia </w:t>
      </w:r>
      <w:r w:rsidR="00EC73C5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202</w:t>
      </w:r>
      <w:r w:rsidR="0059529E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2</w:t>
      </w:r>
      <w:r w:rsidRPr="0032092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roku o godz. </w:t>
      </w:r>
      <w:r w:rsidR="00597241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1</w:t>
      </w:r>
      <w:r w:rsidR="0059529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4</w:t>
      </w:r>
      <w:r w:rsidR="0059529E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vertAlign w:val="superscript"/>
          <w:lang w:eastAsia="pl-PL"/>
        </w:rPr>
        <w:t>3</w:t>
      </w:r>
      <w:r w:rsidR="0069103A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vertAlign w:val="superscript"/>
          <w:lang w:eastAsia="pl-PL"/>
        </w:rPr>
        <w:t>0</w:t>
      </w:r>
      <w:r w:rsidRPr="0032092E">
        <w:rPr>
          <w:rFonts w:ascii="Times New Roman" w:eastAsia="Times New Roman" w:hAnsi="Times New Roman" w:cs="Times New Roman"/>
          <w:snapToGrid w:val="0"/>
          <w:color w:val="0000FF"/>
          <w:sz w:val="24"/>
          <w:szCs w:val="20"/>
          <w:lang w:eastAsia="pl-PL"/>
        </w:rPr>
        <w:t xml:space="preserve"> </w:t>
      </w:r>
      <w:r w:rsidR="00790D4C" w:rsidRPr="00790D4C">
        <w:rPr>
          <w:rFonts w:ascii="Times New Roman" w:hAnsi="Times New Roman" w:cs="Times New Roman"/>
          <w:sz w:val="24"/>
          <w:szCs w:val="24"/>
        </w:rPr>
        <w:t>z wykorzystaniem środków porozumiewania się na odległość (zdalny tryb obradowania)</w:t>
      </w:r>
      <w:r w:rsidR="00790D4C">
        <w:rPr>
          <w:rFonts w:ascii="Times New Roman" w:hAnsi="Times New Roman" w:cs="Times New Roman"/>
          <w:sz w:val="24"/>
          <w:szCs w:val="24"/>
        </w:rPr>
        <w:t>.</w:t>
      </w:r>
      <w:r w:rsidR="00790D4C">
        <w:rPr>
          <w:sz w:val="24"/>
          <w:szCs w:val="24"/>
        </w:rPr>
        <w:t xml:space="preserve"> </w:t>
      </w:r>
    </w:p>
    <w:p w14:paraId="3F5F7D52" w14:textId="3AE4091F" w:rsidR="0032092E" w:rsidRPr="0032092E" w:rsidRDefault="0032092E" w:rsidP="00790D4C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6B4A9B15" w14:textId="77777777" w:rsidR="0059529E" w:rsidRPr="0059529E" w:rsidRDefault="0059529E" w:rsidP="0059529E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9529E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282C6194" w14:textId="77777777" w:rsidR="0059529E" w:rsidRPr="0059529E" w:rsidRDefault="0059529E" w:rsidP="0059529E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9529E">
        <w:rPr>
          <w:rFonts w:ascii="Times New Roman" w:hAnsi="Times New Roman" w:cs="Times New Roman"/>
          <w:sz w:val="24"/>
          <w:szCs w:val="24"/>
        </w:rPr>
        <w:t>Przyjęcie protokołu z posiedzenia w dniu 22.11.2021r. i 14.12.2021r.</w:t>
      </w:r>
    </w:p>
    <w:p w14:paraId="49A82270" w14:textId="77777777" w:rsidR="0059529E" w:rsidRPr="0059529E" w:rsidRDefault="0059529E" w:rsidP="0059529E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9529E">
        <w:rPr>
          <w:rFonts w:ascii="Times New Roman" w:hAnsi="Times New Roman" w:cs="Times New Roman"/>
          <w:sz w:val="24"/>
        </w:rPr>
        <w:t>Przyjęcie sprawozdania z pracy Komisji za rok 2021.</w:t>
      </w:r>
    </w:p>
    <w:p w14:paraId="523DFAF4" w14:textId="77777777" w:rsidR="0059529E" w:rsidRPr="0059529E" w:rsidRDefault="0059529E" w:rsidP="0059529E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9529E">
        <w:rPr>
          <w:rFonts w:ascii="Times New Roman" w:hAnsi="Times New Roman" w:cs="Times New Roman"/>
          <w:sz w:val="24"/>
        </w:rPr>
        <w:t>Opracowanie i przyjęcie planu pracy Komisji na 2022 rok.</w:t>
      </w:r>
    </w:p>
    <w:p w14:paraId="2ED13B6F" w14:textId="77777777" w:rsidR="0059529E" w:rsidRPr="0059529E" w:rsidRDefault="0059529E" w:rsidP="0059529E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9529E">
        <w:rPr>
          <w:rFonts w:ascii="Times New Roman" w:hAnsi="Times New Roman" w:cs="Times New Roman"/>
          <w:sz w:val="24"/>
        </w:rPr>
        <w:t>Sprawy różne.</w:t>
      </w:r>
    </w:p>
    <w:p w14:paraId="2BE1CE2B" w14:textId="77777777" w:rsidR="0059529E" w:rsidRDefault="0059529E" w:rsidP="0059529E">
      <w:pPr>
        <w:pStyle w:val="Tekstpodstawowywcity"/>
        <w:ind w:left="0"/>
        <w:jc w:val="both"/>
        <w:rPr>
          <w:szCs w:val="22"/>
        </w:rPr>
      </w:pPr>
    </w:p>
    <w:p w14:paraId="2A8720F8" w14:textId="77777777" w:rsidR="00790D4C" w:rsidRPr="00790D4C" w:rsidRDefault="00790D4C" w:rsidP="00790D4C">
      <w:pPr>
        <w:spacing w:after="80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3009A018" w14:textId="77777777" w:rsidR="006F0CC8" w:rsidRPr="001D2301" w:rsidRDefault="006F0CC8" w:rsidP="006F0CC8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C4F794E" w14:textId="77777777" w:rsidR="003C1140" w:rsidRDefault="003C1140" w:rsidP="00E929FE">
      <w:pPr>
        <w:spacing w:after="0" w:line="240" w:lineRule="auto"/>
        <w:jc w:val="both"/>
      </w:pPr>
    </w:p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058C5"/>
    <w:multiLevelType w:val="hybridMultilevel"/>
    <w:tmpl w:val="97C86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55FC774D"/>
    <w:multiLevelType w:val="hybridMultilevel"/>
    <w:tmpl w:val="550C09B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03B7513"/>
    <w:multiLevelType w:val="hybridMultilevel"/>
    <w:tmpl w:val="EC041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631FB"/>
    <w:rsid w:val="001C172A"/>
    <w:rsid w:val="001D2301"/>
    <w:rsid w:val="002F7D74"/>
    <w:rsid w:val="0032092E"/>
    <w:rsid w:val="003C1140"/>
    <w:rsid w:val="00544899"/>
    <w:rsid w:val="00564206"/>
    <w:rsid w:val="0059529E"/>
    <w:rsid w:val="00597241"/>
    <w:rsid w:val="006271E5"/>
    <w:rsid w:val="0069103A"/>
    <w:rsid w:val="006F0CC8"/>
    <w:rsid w:val="007538E0"/>
    <w:rsid w:val="00790D4C"/>
    <w:rsid w:val="00A12D53"/>
    <w:rsid w:val="00BA43F6"/>
    <w:rsid w:val="00C355F5"/>
    <w:rsid w:val="00C369DC"/>
    <w:rsid w:val="00CC4925"/>
    <w:rsid w:val="00D817AF"/>
    <w:rsid w:val="00DD236A"/>
    <w:rsid w:val="00E20DC8"/>
    <w:rsid w:val="00E31F6D"/>
    <w:rsid w:val="00E929FE"/>
    <w:rsid w:val="00EB6378"/>
    <w:rsid w:val="00EC73C5"/>
    <w:rsid w:val="00EE13F7"/>
    <w:rsid w:val="00F21508"/>
    <w:rsid w:val="00FA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CD13"/>
  <w15:docId w15:val="{EC5C22FD-0163-471C-B6CA-B992EA06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929FE"/>
    <w:pPr>
      <w:widowControl w:val="0"/>
      <w:spacing w:before="80" w:after="480" w:line="240" w:lineRule="auto"/>
      <w:ind w:left="907" w:hanging="907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929FE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42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2</cp:revision>
  <dcterms:created xsi:type="dcterms:W3CDTF">2022-01-20T13:29:00Z</dcterms:created>
  <dcterms:modified xsi:type="dcterms:W3CDTF">2022-01-20T13:29:00Z</dcterms:modified>
</cp:coreProperties>
</file>